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shd w:val="clear" w:color="auto" w:fill="7FAB16"/>
        <w:tblLayout w:type="fixed"/>
        <w:tblCellMar>
          <w:left w:w="0" w:type="dxa"/>
          <w:right w:w="0" w:type="dxa"/>
        </w:tblCellMar>
        <w:tblLook w:val="01E0"/>
      </w:tblPr>
      <w:tblGrid>
        <w:gridCol w:w="227"/>
        <w:gridCol w:w="9696"/>
      </w:tblGrid>
      <w:tr w:rsidR="00D712F7" w:rsidTr="00F05330">
        <w:trPr>
          <w:trHeight w:val="916"/>
        </w:trPr>
        <w:tc>
          <w:tcPr>
            <w:tcW w:w="227" w:type="dxa"/>
            <w:tcBorders>
              <w:top w:val="nil"/>
              <w:left w:val="nil"/>
              <w:bottom w:val="nil"/>
              <w:right w:val="nil"/>
            </w:tcBorders>
            <w:shd w:val="clear" w:color="auto" w:fill="7FAB16"/>
          </w:tcPr>
          <w:p w:rsidR="00D712F7" w:rsidRPr="00F05330" w:rsidRDefault="00D712F7" w:rsidP="00B84394">
            <w:pPr>
              <w:pStyle w:val="DeckblattTitel3zeilig"/>
            </w:pPr>
          </w:p>
        </w:tc>
        <w:tc>
          <w:tcPr>
            <w:tcW w:w="9696" w:type="dxa"/>
            <w:tcBorders>
              <w:top w:val="nil"/>
              <w:left w:val="nil"/>
              <w:bottom w:val="nil"/>
              <w:right w:val="nil"/>
            </w:tcBorders>
            <w:shd w:val="clear" w:color="auto" w:fill="7FAB16"/>
          </w:tcPr>
          <w:p w:rsidR="00D712F7" w:rsidRPr="00F05330" w:rsidRDefault="00D712F7">
            <w:pPr>
              <w:rPr>
                <w:b/>
              </w:rPr>
            </w:pPr>
          </w:p>
        </w:tc>
      </w:tr>
      <w:tr w:rsidR="00D712F7" w:rsidRPr="00F05330" w:rsidTr="00F05330">
        <w:tc>
          <w:tcPr>
            <w:tcW w:w="227" w:type="dxa"/>
            <w:tcBorders>
              <w:top w:val="nil"/>
              <w:left w:val="nil"/>
              <w:bottom w:val="nil"/>
              <w:right w:val="nil"/>
            </w:tcBorders>
            <w:shd w:val="clear" w:color="auto" w:fill="7FAB16"/>
          </w:tcPr>
          <w:p w:rsidR="00D712F7" w:rsidRPr="00F05330" w:rsidRDefault="00D712F7">
            <w:pPr>
              <w:rPr>
                <w:b/>
              </w:rPr>
            </w:pPr>
          </w:p>
        </w:tc>
        <w:tc>
          <w:tcPr>
            <w:tcW w:w="9696" w:type="dxa"/>
            <w:tcBorders>
              <w:top w:val="nil"/>
              <w:left w:val="nil"/>
              <w:bottom w:val="nil"/>
              <w:right w:val="nil"/>
            </w:tcBorders>
            <w:shd w:val="clear" w:color="auto" w:fill="7FAB16"/>
          </w:tcPr>
          <w:p w:rsidR="00651880" w:rsidRPr="00AA1DF4" w:rsidRDefault="00A67920" w:rsidP="000C7B66">
            <w:pPr>
              <w:pStyle w:val="DeckblattTitel3zeilig"/>
            </w:pPr>
            <w:r w:rsidRPr="00A67920">
              <w:t>Sensor Network Playground Monitoring System</w:t>
            </w:r>
          </w:p>
        </w:tc>
      </w:tr>
      <w:tr w:rsidR="00D712F7" w:rsidTr="00F05330">
        <w:trPr>
          <w:trHeight w:hRule="exact" w:val="284"/>
        </w:trPr>
        <w:tc>
          <w:tcPr>
            <w:tcW w:w="227" w:type="dxa"/>
            <w:tcBorders>
              <w:top w:val="nil"/>
              <w:left w:val="nil"/>
              <w:bottom w:val="single" w:sz="4" w:space="0" w:color="auto"/>
              <w:right w:val="nil"/>
            </w:tcBorders>
            <w:shd w:val="clear" w:color="auto" w:fill="7FAB16"/>
          </w:tcPr>
          <w:p w:rsidR="00D712F7" w:rsidRPr="00F05330" w:rsidRDefault="00D712F7">
            <w:pPr>
              <w:rPr>
                <w:b/>
              </w:rPr>
            </w:pPr>
          </w:p>
        </w:tc>
        <w:tc>
          <w:tcPr>
            <w:tcW w:w="9696" w:type="dxa"/>
            <w:tcBorders>
              <w:top w:val="nil"/>
              <w:left w:val="nil"/>
              <w:bottom w:val="single" w:sz="4" w:space="0" w:color="auto"/>
              <w:right w:val="nil"/>
            </w:tcBorders>
            <w:shd w:val="clear" w:color="auto" w:fill="7FAB16"/>
          </w:tcPr>
          <w:p w:rsidR="00D712F7" w:rsidRPr="00F05330" w:rsidRDefault="00D712F7">
            <w:pPr>
              <w:rPr>
                <w:b/>
              </w:rPr>
            </w:pPr>
          </w:p>
        </w:tc>
      </w:tr>
      <w:tr w:rsidR="00D712F7" w:rsidTr="00F05330">
        <w:trPr>
          <w:trHeight w:hRule="exact" w:val="170"/>
        </w:trPr>
        <w:tc>
          <w:tcPr>
            <w:tcW w:w="227" w:type="dxa"/>
            <w:tcBorders>
              <w:top w:val="single" w:sz="4" w:space="0" w:color="auto"/>
              <w:left w:val="nil"/>
              <w:bottom w:val="nil"/>
              <w:right w:val="nil"/>
            </w:tcBorders>
            <w:shd w:val="clear" w:color="auto" w:fill="7FAB16"/>
          </w:tcPr>
          <w:p w:rsidR="00D712F7" w:rsidRPr="00F05330" w:rsidRDefault="00D712F7">
            <w:pPr>
              <w:rPr>
                <w:b/>
              </w:rPr>
            </w:pPr>
          </w:p>
        </w:tc>
        <w:tc>
          <w:tcPr>
            <w:tcW w:w="9696" w:type="dxa"/>
            <w:tcBorders>
              <w:top w:val="single" w:sz="4" w:space="0" w:color="auto"/>
              <w:left w:val="nil"/>
              <w:bottom w:val="nil"/>
              <w:right w:val="nil"/>
            </w:tcBorders>
            <w:shd w:val="clear" w:color="auto" w:fill="7FAB16"/>
          </w:tcPr>
          <w:p w:rsidR="00D712F7" w:rsidRPr="00F05330" w:rsidRDefault="00D712F7">
            <w:pPr>
              <w:rPr>
                <w:b/>
              </w:rPr>
            </w:pPr>
          </w:p>
        </w:tc>
      </w:tr>
      <w:tr w:rsidR="00D712F7" w:rsidTr="00F05330">
        <w:tc>
          <w:tcPr>
            <w:tcW w:w="227" w:type="dxa"/>
            <w:tcBorders>
              <w:top w:val="nil"/>
              <w:left w:val="nil"/>
              <w:right w:val="nil"/>
            </w:tcBorders>
            <w:shd w:val="clear" w:color="auto" w:fill="7FAB16"/>
          </w:tcPr>
          <w:p w:rsidR="00D712F7" w:rsidRPr="00F05330" w:rsidRDefault="00D712F7">
            <w:pPr>
              <w:rPr>
                <w:b/>
              </w:rPr>
            </w:pPr>
          </w:p>
        </w:tc>
        <w:tc>
          <w:tcPr>
            <w:tcW w:w="9696" w:type="dxa"/>
            <w:tcBorders>
              <w:top w:val="nil"/>
              <w:left w:val="nil"/>
              <w:right w:val="nil"/>
            </w:tcBorders>
            <w:shd w:val="clear" w:color="auto" w:fill="7FAB16"/>
          </w:tcPr>
          <w:p w:rsidR="00A67920" w:rsidRDefault="00A67920" w:rsidP="00B84394">
            <w:pPr>
              <w:pStyle w:val="Deckblatt-Subheadline"/>
            </w:pPr>
            <w:r>
              <w:t>WSN Lab (WS 13/14)</w:t>
            </w:r>
          </w:p>
          <w:p w:rsidR="00CE7B9C" w:rsidRPr="00B84394" w:rsidRDefault="00CE7B9C" w:rsidP="00B84394">
            <w:pPr>
              <w:pStyle w:val="Deckblatt-Subheadline"/>
            </w:pPr>
            <w:r w:rsidRPr="00B84394">
              <w:t>Subheadline 2</w:t>
            </w:r>
          </w:p>
          <w:p w:rsidR="00022FD5" w:rsidRPr="00F05330" w:rsidRDefault="00CE7B9C" w:rsidP="00B84394">
            <w:pPr>
              <w:pStyle w:val="Deckblatt-Subheadline"/>
            </w:pPr>
            <w:r w:rsidRPr="00B84394">
              <w:t>Subheadline 3</w:t>
            </w:r>
          </w:p>
        </w:tc>
      </w:tr>
      <w:tr w:rsidR="00D712F7" w:rsidRPr="00F05330" w:rsidTr="00F05330">
        <w:trPr>
          <w:trHeight w:hRule="exact" w:val="170"/>
        </w:trPr>
        <w:tc>
          <w:tcPr>
            <w:tcW w:w="227" w:type="dxa"/>
            <w:tcBorders>
              <w:top w:val="nil"/>
              <w:left w:val="nil"/>
              <w:bottom w:val="single" w:sz="4" w:space="0" w:color="auto"/>
              <w:right w:val="nil"/>
            </w:tcBorders>
            <w:shd w:val="clear" w:color="auto" w:fill="7FAB16"/>
          </w:tcPr>
          <w:p w:rsidR="00D712F7" w:rsidRPr="00F05330" w:rsidRDefault="00D712F7">
            <w:pPr>
              <w:rPr>
                <w:b/>
                <w:sz w:val="10"/>
                <w:szCs w:val="10"/>
              </w:rPr>
            </w:pPr>
          </w:p>
        </w:tc>
        <w:tc>
          <w:tcPr>
            <w:tcW w:w="9696" w:type="dxa"/>
            <w:tcBorders>
              <w:top w:val="nil"/>
              <w:left w:val="nil"/>
              <w:bottom w:val="single" w:sz="4" w:space="0" w:color="auto"/>
              <w:right w:val="nil"/>
            </w:tcBorders>
            <w:shd w:val="clear" w:color="auto" w:fill="7FAB16"/>
          </w:tcPr>
          <w:p w:rsidR="00D712F7" w:rsidRPr="00F05330" w:rsidRDefault="00D712F7">
            <w:pPr>
              <w:rPr>
                <w:b/>
                <w:sz w:val="10"/>
                <w:szCs w:val="10"/>
              </w:rPr>
            </w:pPr>
          </w:p>
        </w:tc>
      </w:tr>
    </w:tbl>
    <w:p w:rsidR="00890ACA" w:rsidRDefault="00BD6825" w:rsidP="00B84394">
      <w:pPr>
        <w:pStyle w:val="FormatvorlageLiteraturFett"/>
      </w:pPr>
      <w:r>
        <w:rPr>
          <w:noProof/>
          <w:lang w:val="en-US" w:eastAsia="en-US"/>
        </w:rPr>
        <w:drawing>
          <wp:anchor distT="0" distB="0" distL="114300" distR="114300" simplePos="0" relativeHeight="251656704" behindDoc="0" locked="1" layoutInCell="1" allowOverlap="1">
            <wp:simplePos x="0" y="0"/>
            <wp:positionH relativeFrom="page">
              <wp:posOffset>5292725</wp:posOffset>
            </wp:positionH>
            <wp:positionV relativeFrom="paragraph">
              <wp:posOffset>158115</wp:posOffset>
            </wp:positionV>
            <wp:extent cx="1981200" cy="790575"/>
            <wp:effectExtent l="19050" t="0" r="0" b="0"/>
            <wp:wrapNone/>
            <wp:docPr id="65" name="Bild 65"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ud_logo"/>
                    <pic:cNvPicPr>
                      <a:picLocks noChangeAspect="1" noChangeArrowheads="1"/>
                    </pic:cNvPicPr>
                  </pic:nvPicPr>
                  <pic:blipFill>
                    <a:blip r:embed="rId8" cstate="print"/>
                    <a:srcRect/>
                    <a:stretch>
                      <a:fillRect/>
                    </a:stretch>
                  </pic:blipFill>
                  <pic:spPr bwMode="auto">
                    <a:xfrm>
                      <a:off x="0" y="0"/>
                      <a:ext cx="1981200" cy="790575"/>
                    </a:xfrm>
                    <a:prstGeom prst="rect">
                      <a:avLst/>
                    </a:prstGeom>
                    <a:noFill/>
                    <a:ln w="9525">
                      <a:noFill/>
                      <a:miter lim="800000"/>
                      <a:headEnd/>
                      <a:tailEnd/>
                    </a:ln>
                  </pic:spPr>
                </pic:pic>
              </a:graphicData>
            </a:graphic>
          </wp:anchor>
        </w:drawing>
      </w:r>
    </w:p>
    <w:p w:rsidR="00890ACA" w:rsidRDefault="00890ACA" w:rsidP="00937F95"/>
    <w:p w:rsidR="00890ACA" w:rsidRDefault="00890ACA" w:rsidP="00937F95"/>
    <w:p w:rsidR="00357B69" w:rsidRDefault="00357B69" w:rsidP="00937F95"/>
    <w:p w:rsidR="00357B69" w:rsidRDefault="00357B69" w:rsidP="00937F95"/>
    <w:p w:rsidR="00357B69" w:rsidRDefault="00BC4A0C" w:rsidP="00937F95">
      <w:r>
        <w:rPr>
          <w:noProof/>
          <w:lang w:val="en-US" w:eastAsia="en-US"/>
        </w:rPr>
        <w:pict>
          <v:shapetype id="_x0000_t202" coordsize="21600,21600" o:spt="202" path="m,l,21600r21600,l21600,xe">
            <v:stroke joinstyle="miter"/>
            <v:path gradientshapeok="t" o:connecttype="rect"/>
          </v:shapetype>
          <v:shape id="_x0000_s1068" type="#_x0000_t202" style="position:absolute;margin-left:435.55pt;margin-top:11.2pt;width:55.45pt;height:54.8pt;z-index:251668480" fillcolor="#9bbb59 [3206]" strokecolor="#9bbb59 [3206]" strokeweight="10pt">
            <v:stroke linestyle="thinThin"/>
            <v:shadow color="#868686"/>
            <v:textbox>
              <w:txbxContent>
                <w:p w:rsidR="00996291" w:rsidRDefault="00996291" w:rsidP="00996291">
                  <w:r w:rsidRPr="005A4162">
                    <w:rPr>
                      <w:noProof/>
                      <w:lang w:val="en-US" w:eastAsia="en-US"/>
                    </w:rPr>
                    <w:drawing>
                      <wp:inline distT="0" distB="0" distL="0" distR="0">
                        <wp:extent cx="511810" cy="511810"/>
                        <wp:effectExtent l="19050" t="0" r="2540" b="0"/>
                        <wp:docPr id="71"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9"/>
                                <a:srcRect/>
                                <a:stretch>
                                  <a:fillRect/>
                                </a:stretch>
                              </pic:blipFill>
                              <pic:spPr bwMode="auto">
                                <a:xfrm>
                                  <a:off x="0" y="0"/>
                                  <a:ext cx="511810" cy="511810"/>
                                </a:xfrm>
                                <a:prstGeom prst="rect">
                                  <a:avLst/>
                                </a:prstGeom>
                                <a:ln>
                                  <a:noFill/>
                                </a:ln>
                                <a:effectLst>
                                  <a:softEdge rad="112500"/>
                                </a:effectLst>
                              </pic:spPr>
                            </pic:pic>
                          </a:graphicData>
                        </a:graphic>
                      </wp:inline>
                    </w:drawing>
                  </w:r>
                </w:p>
              </w:txbxContent>
            </v:textbox>
          </v:shape>
        </w:pict>
      </w:r>
      <w:r>
        <w:rPr>
          <w:noProof/>
          <w:lang w:val="en-US" w:eastAsia="en-US"/>
        </w:rPr>
        <w:pict>
          <v:shape id="_x0000_s1067" type="#_x0000_t202" style="position:absolute;margin-left:1.4pt;margin-top:8.25pt;width:55.45pt;height:54.8pt;z-index:251667456" fillcolor="#9bbb59 [3206]" strokecolor="#9bbb59 [3206]" strokeweight="10pt">
            <v:stroke linestyle="thinThin"/>
            <v:shadow color="#868686"/>
            <v:textbox>
              <w:txbxContent>
                <w:p w:rsidR="00996291" w:rsidRDefault="00996291" w:rsidP="00996291">
                  <w:r w:rsidRPr="005A4162">
                    <w:rPr>
                      <w:noProof/>
                      <w:lang w:val="en-US" w:eastAsia="en-US"/>
                    </w:rPr>
                    <w:drawing>
                      <wp:inline distT="0" distB="0" distL="0" distR="0">
                        <wp:extent cx="511810" cy="511810"/>
                        <wp:effectExtent l="19050" t="0" r="2540" b="0"/>
                        <wp:docPr id="23"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9"/>
                                <a:srcRect/>
                                <a:stretch>
                                  <a:fillRect/>
                                </a:stretch>
                              </pic:blipFill>
                              <pic:spPr bwMode="auto">
                                <a:xfrm>
                                  <a:off x="0" y="0"/>
                                  <a:ext cx="511810" cy="511810"/>
                                </a:xfrm>
                                <a:prstGeom prst="rect">
                                  <a:avLst/>
                                </a:prstGeom>
                                <a:ln>
                                  <a:noFill/>
                                </a:ln>
                                <a:effectLst>
                                  <a:softEdge rad="112500"/>
                                </a:effectLst>
                              </pic:spPr>
                            </pic:pic>
                          </a:graphicData>
                        </a:graphic>
                      </wp:inline>
                    </w:drawing>
                  </w:r>
                </w:p>
              </w:txbxContent>
            </v:textbox>
          </v:shape>
        </w:pict>
      </w:r>
    </w:p>
    <w:p w:rsidR="003872A7" w:rsidRDefault="003872A7" w:rsidP="00937F95"/>
    <w:p w:rsidR="003872A7" w:rsidRDefault="003872A7" w:rsidP="00937F95"/>
    <w:p w:rsidR="00357B69" w:rsidRDefault="00357B69" w:rsidP="00937F95"/>
    <w:p w:rsidR="00166F46" w:rsidRDefault="00BC4A0C" w:rsidP="00937F95">
      <w:r>
        <w:rPr>
          <w:noProof/>
          <w:lang w:val="en-US" w:eastAsia="en-US"/>
        </w:rPr>
        <w:pict>
          <v:group id="_x0000_s1059" style="position:absolute;margin-left:39.8pt;margin-top:7.3pt;width:400.8pt;height:290.4pt;z-index:251666432" coordorigin="3633,5260" coordsize="8016,5808">
            <v:group id="_x0000_s1060" style="position:absolute;left:3633;top:5260;width:7667;height:5808" coordorigin="3633,5260" coordsize="7667,5808">
              <v:shape id="_x0000_s1061" type="#_x0000_t202" style="position:absolute;left:4789;top:6982;width:5953;height:2311;mso-wrap-style:none" filled="f" stroked="f">
                <v:textbox style="mso-next-textbox:#_x0000_s1061">
                  <w:txbxContent>
                    <w:p w:rsidR="00363792" w:rsidRDefault="00363792" w:rsidP="00363792">
                      <w:r>
                        <w:object w:dxaOrig="19668" w:dyaOrig="7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3pt;height:107.55pt" o:ole="">
                            <v:imagedata r:id="rId10" o:title=""/>
                          </v:shape>
                          <o:OLEObject Type="Embed" ProgID="Unknown" ShapeID="_x0000_i1025" DrawAspect="Content" ObjectID="_1457056924" r:id="rId11"/>
                        </w:object>
                      </w:r>
                    </w:p>
                  </w:txbxContent>
                </v:textbox>
              </v:shape>
              <v:shape id="_x0000_s1062" type="#_x0000_t202" style="position:absolute;left:3633;top:5961;width:3182;height:2210" filled="f" stroked="f">
                <v:textbox style="mso-next-textbox:#_x0000_s1062">
                  <w:txbxContent>
                    <w:p w:rsidR="00363792" w:rsidRDefault="00363792" w:rsidP="00363792">
                      <w:r w:rsidRPr="00936776">
                        <w:rPr>
                          <w:noProof/>
                          <w:lang w:val="en-US" w:eastAsia="en-US"/>
                        </w:rPr>
                        <w:drawing>
                          <wp:inline distT="0" distB="0" distL="0" distR="0">
                            <wp:extent cx="1512039" cy="1073888"/>
                            <wp:effectExtent l="19050" t="0" r="0" b="0"/>
                            <wp:docPr id="31" name="Picture 6"/>
                            <wp:cNvGraphicFramePr/>
                            <a:graphic xmlns:a="http://schemas.openxmlformats.org/drawingml/2006/main">
                              <a:graphicData uri="http://schemas.openxmlformats.org/drawingml/2006/picture">
                                <pic:pic xmlns:pic="http://schemas.openxmlformats.org/drawingml/2006/picture">
                                  <pic:nvPicPr>
                                    <pic:cNvPr id="3083" name="Picture 11"/>
                                    <pic:cNvPicPr>
                                      <a:picLocks noChangeAspect="1" noChangeArrowheads="1"/>
                                    </pic:cNvPicPr>
                                  </pic:nvPicPr>
                                  <pic:blipFill>
                                    <a:blip r:embed="rId12" cstate="print"/>
                                    <a:srcRect/>
                                    <a:stretch>
                                      <a:fillRect/>
                                    </a:stretch>
                                  </pic:blipFill>
                                  <pic:spPr bwMode="auto">
                                    <a:xfrm>
                                      <a:off x="0" y="0"/>
                                      <a:ext cx="1518793" cy="1078685"/>
                                    </a:xfrm>
                                    <a:prstGeom prst="rect">
                                      <a:avLst/>
                                    </a:prstGeom>
                                    <a:ln>
                                      <a:noFill/>
                                    </a:ln>
                                    <a:effectLst>
                                      <a:softEdge rad="112500"/>
                                    </a:effectLst>
                                  </pic:spPr>
                                </pic:pic>
                              </a:graphicData>
                            </a:graphic>
                          </wp:inline>
                        </w:drawing>
                      </w:r>
                    </w:p>
                  </w:txbxContent>
                </v:textbox>
              </v:shape>
              <v:shape id="_x0000_s1063" type="#_x0000_t202" style="position:absolute;left:4136;top:8841;width:3382;height:2227" filled="f" stroked="f">
                <v:textbox style="mso-next-textbox:#_x0000_s1063">
                  <w:txbxContent>
                    <w:p w:rsidR="00363792" w:rsidRDefault="00363792" w:rsidP="00363792">
                      <w:r w:rsidRPr="00936776">
                        <w:rPr>
                          <w:noProof/>
                          <w:lang w:val="en-US" w:eastAsia="en-US"/>
                        </w:rPr>
                        <w:drawing>
                          <wp:inline distT="0" distB="0" distL="0" distR="0">
                            <wp:extent cx="1736725" cy="971550"/>
                            <wp:effectExtent l="19050" t="0" r="0" b="0"/>
                            <wp:docPr id="64" name="Picture 7"/>
                            <wp:cNvGraphicFramePr/>
                            <a:graphic xmlns:a="http://schemas.openxmlformats.org/drawingml/2006/main">
                              <a:graphicData uri="http://schemas.openxmlformats.org/drawingml/2006/picture">
                                <pic:pic xmlns:pic="http://schemas.openxmlformats.org/drawingml/2006/picture">
                                  <pic:nvPicPr>
                                    <pic:cNvPr id="3081" name="Picture 9"/>
                                    <pic:cNvPicPr>
                                      <a:picLocks noChangeAspect="1" noChangeArrowheads="1"/>
                                    </pic:cNvPicPr>
                                  </pic:nvPicPr>
                                  <pic:blipFill>
                                    <a:blip r:embed="rId13" cstate="print"/>
                                    <a:srcRect/>
                                    <a:stretch>
                                      <a:fillRect/>
                                    </a:stretch>
                                  </pic:blipFill>
                                  <pic:spPr bwMode="auto">
                                    <a:xfrm>
                                      <a:off x="0" y="0"/>
                                      <a:ext cx="1736725" cy="971550"/>
                                    </a:xfrm>
                                    <a:prstGeom prst="rect">
                                      <a:avLst/>
                                    </a:prstGeom>
                                    <a:ln>
                                      <a:noFill/>
                                    </a:ln>
                                    <a:effectLst>
                                      <a:softEdge rad="112500"/>
                                    </a:effectLst>
                                  </pic:spPr>
                                </pic:pic>
                              </a:graphicData>
                            </a:graphic>
                          </wp:inline>
                        </w:drawing>
                      </w:r>
                    </w:p>
                  </w:txbxContent>
                </v:textbox>
              </v:shape>
              <v:shape id="_x0000_s1064" type="#_x0000_t202" style="position:absolute;left:6341;top:5260;width:2361;height:1641" filled="f" stroked="f">
                <v:textbox style="mso-next-textbox:#_x0000_s1064">
                  <w:txbxContent>
                    <w:p w:rsidR="00363792" w:rsidRDefault="00363792" w:rsidP="00363792">
                      <w:r w:rsidRPr="00936776">
                        <w:rPr>
                          <w:noProof/>
                          <w:lang w:val="en-US" w:eastAsia="en-US"/>
                        </w:rPr>
                        <w:drawing>
                          <wp:inline distT="0" distB="0" distL="0" distR="0">
                            <wp:extent cx="1363183" cy="914400"/>
                            <wp:effectExtent l="19050" t="0" r="8417" b="0"/>
                            <wp:docPr id="66" name="Picture 9"/>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14" cstate="print"/>
                                    <a:srcRect/>
                                    <a:stretch>
                                      <a:fillRect/>
                                    </a:stretch>
                                  </pic:blipFill>
                                  <pic:spPr bwMode="auto">
                                    <a:xfrm>
                                      <a:off x="0" y="0"/>
                                      <a:ext cx="1359832" cy="912152"/>
                                    </a:xfrm>
                                    <a:prstGeom prst="rect">
                                      <a:avLst/>
                                    </a:prstGeom>
                                    <a:ln>
                                      <a:noFill/>
                                    </a:ln>
                                    <a:effectLst>
                                      <a:softEdge rad="112500"/>
                                    </a:effectLst>
                                  </pic:spPr>
                                </pic:pic>
                              </a:graphicData>
                            </a:graphic>
                          </wp:inline>
                        </w:drawing>
                      </w:r>
                    </w:p>
                  </w:txbxContent>
                </v:textbox>
              </v:shape>
              <v:shape id="_x0000_s1065" type="#_x0000_t202" style="position:absolute;left:8052;top:8947;width:3248;height:1866" filled="f" stroked="f">
                <v:textbox style="mso-next-textbox:#_x0000_s1065">
                  <w:txbxContent>
                    <w:p w:rsidR="00363792" w:rsidRDefault="00363792" w:rsidP="00363792">
                      <w:r w:rsidRPr="00936776">
                        <w:rPr>
                          <w:noProof/>
                          <w:lang w:val="en-US" w:eastAsia="en-US"/>
                        </w:rPr>
                        <w:drawing>
                          <wp:inline distT="0" distB="0" distL="0" distR="0">
                            <wp:extent cx="1870075" cy="1125379"/>
                            <wp:effectExtent l="19050" t="0" r="0" b="0"/>
                            <wp:docPr id="67" name="Picture 10"/>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5" cstate="print"/>
                                    <a:srcRect/>
                                    <a:stretch>
                                      <a:fillRect/>
                                    </a:stretch>
                                  </pic:blipFill>
                                  <pic:spPr bwMode="auto">
                                    <a:xfrm>
                                      <a:off x="0" y="0"/>
                                      <a:ext cx="1870075" cy="1125379"/>
                                    </a:xfrm>
                                    <a:prstGeom prst="rect">
                                      <a:avLst/>
                                    </a:prstGeom>
                                    <a:ln>
                                      <a:noFill/>
                                    </a:ln>
                                    <a:effectLst>
                                      <a:softEdge rad="112500"/>
                                    </a:effectLst>
                                  </pic:spPr>
                                </pic:pic>
                              </a:graphicData>
                            </a:graphic>
                          </wp:inline>
                        </w:drawing>
                      </w:r>
                    </w:p>
                  </w:txbxContent>
                </v:textbox>
              </v:shape>
            </v:group>
            <v:shape id="_x0000_s1066" type="#_x0000_t202" style="position:absolute;left:8853;top:5630;width:2796;height:3131" filled="f" stroked="f">
              <v:textbox style="mso-next-textbox:#_x0000_s1066">
                <w:txbxContent>
                  <w:p w:rsidR="00363792" w:rsidRDefault="00363792" w:rsidP="00363792">
                    <w:r w:rsidRPr="00936776">
                      <w:rPr>
                        <w:noProof/>
                        <w:lang w:val="en-US" w:eastAsia="en-US"/>
                      </w:rPr>
                      <w:drawing>
                        <wp:inline distT="0" distB="0" distL="0" distR="0">
                          <wp:extent cx="613902" cy="1658246"/>
                          <wp:effectExtent l="514350" t="0" r="510048" b="0"/>
                          <wp:docPr id="68" name="Picture 11"/>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16" cstate="print"/>
                                  <a:srcRect/>
                                  <a:stretch>
                                    <a:fillRect/>
                                  </a:stretch>
                                </pic:blipFill>
                                <pic:spPr bwMode="auto">
                                  <a:xfrm rot="17848630">
                                    <a:off x="0" y="0"/>
                                    <a:ext cx="614263" cy="1659221"/>
                                  </a:xfrm>
                                  <a:prstGeom prst="rect">
                                    <a:avLst/>
                                  </a:prstGeom>
                                  <a:ln>
                                    <a:noFill/>
                                  </a:ln>
                                  <a:effectLst>
                                    <a:softEdge rad="112500"/>
                                  </a:effectLst>
                                </pic:spPr>
                              </pic:pic>
                            </a:graphicData>
                          </a:graphic>
                        </wp:inline>
                      </w:drawing>
                    </w:r>
                  </w:p>
                </w:txbxContent>
              </v:textbox>
            </v:shape>
          </v:group>
        </w:pict>
      </w:r>
    </w:p>
    <w:p w:rsidR="00166F46" w:rsidRDefault="00166F46" w:rsidP="00937F95"/>
    <w:p w:rsidR="00166F46" w:rsidRDefault="00166F46" w:rsidP="00937F95"/>
    <w:p w:rsidR="00166F46" w:rsidRDefault="00166F46" w:rsidP="00937F95"/>
    <w:p w:rsidR="00166F46" w:rsidRDefault="00166F46" w:rsidP="00937F95"/>
    <w:p w:rsidR="00166F46" w:rsidRDefault="00166F46" w:rsidP="00937F95"/>
    <w:p w:rsidR="00166F46" w:rsidRDefault="00166F46" w:rsidP="00937F95"/>
    <w:p w:rsidR="00166F46" w:rsidRDefault="00166F46" w:rsidP="00937F95"/>
    <w:p w:rsidR="00166F46" w:rsidRDefault="00166F46" w:rsidP="00937F95"/>
    <w:p w:rsidR="00166F46" w:rsidRDefault="00166F46" w:rsidP="00937F95"/>
    <w:p w:rsidR="00166F46" w:rsidRDefault="00166F46" w:rsidP="00937F95"/>
    <w:p w:rsidR="00166F46" w:rsidRDefault="00166F46" w:rsidP="00937F95"/>
    <w:p w:rsidR="00166F46" w:rsidRDefault="00166F46" w:rsidP="00937F95"/>
    <w:p w:rsidR="007D6DA9" w:rsidRDefault="007D6DA9" w:rsidP="007D6DA9"/>
    <w:p w:rsidR="007D6DA9" w:rsidRDefault="007D6DA9" w:rsidP="007D6DA9"/>
    <w:p w:rsidR="007D6DA9" w:rsidRDefault="007D6DA9" w:rsidP="007D6DA9"/>
    <w:p w:rsidR="007D6DA9" w:rsidRDefault="007D6DA9" w:rsidP="007D6DA9"/>
    <w:p w:rsidR="007D6DA9" w:rsidRDefault="007D6DA9" w:rsidP="007D6DA9"/>
    <w:p w:rsidR="007D6DA9" w:rsidRDefault="007D6DA9" w:rsidP="007D6DA9"/>
    <w:p w:rsidR="007D6DA9" w:rsidRDefault="007D6DA9" w:rsidP="007D6DA9"/>
    <w:p w:rsidR="007D6DA9" w:rsidRDefault="007D6DA9" w:rsidP="007D6DA9"/>
    <w:p w:rsidR="007D6DA9" w:rsidRDefault="007D6DA9" w:rsidP="007D6DA9"/>
    <w:p w:rsidR="007D6DA9" w:rsidRDefault="007D6DA9" w:rsidP="007D6DA9"/>
    <w:p w:rsidR="007D6DA9" w:rsidRDefault="007D6DA9" w:rsidP="007D6DA9"/>
    <w:p w:rsidR="007D6DA9" w:rsidRDefault="007D6DA9" w:rsidP="007D6DA9"/>
    <w:p w:rsidR="007D6DA9" w:rsidRDefault="00BC4A0C" w:rsidP="007D6DA9">
      <w:r>
        <w:rPr>
          <w:noProof/>
          <w:lang w:val="en-US" w:eastAsia="en-US"/>
        </w:rPr>
        <w:pict>
          <v:shape id="_x0000_s1069" type="#_x0000_t202" style="position:absolute;margin-left:-.3pt;margin-top:3.35pt;width:55.45pt;height:54.8pt;z-index:251669504" fillcolor="#9bbb59 [3206]" strokecolor="#9bbb59 [3206]" strokeweight="10pt">
            <v:stroke linestyle="thinThin"/>
            <v:shadow color="#868686"/>
            <v:textbox>
              <w:txbxContent>
                <w:p w:rsidR="00996291" w:rsidRDefault="00996291" w:rsidP="00996291">
                  <w:r w:rsidRPr="005A4162">
                    <w:rPr>
                      <w:noProof/>
                      <w:lang w:val="en-US" w:eastAsia="en-US"/>
                    </w:rPr>
                    <w:drawing>
                      <wp:inline distT="0" distB="0" distL="0" distR="0">
                        <wp:extent cx="511810" cy="511810"/>
                        <wp:effectExtent l="19050" t="0" r="2540" b="0"/>
                        <wp:docPr id="83"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9"/>
                                <a:srcRect/>
                                <a:stretch>
                                  <a:fillRect/>
                                </a:stretch>
                              </pic:blipFill>
                              <pic:spPr bwMode="auto">
                                <a:xfrm>
                                  <a:off x="0" y="0"/>
                                  <a:ext cx="511810" cy="511810"/>
                                </a:xfrm>
                                <a:prstGeom prst="rect">
                                  <a:avLst/>
                                </a:prstGeom>
                                <a:ln>
                                  <a:noFill/>
                                </a:ln>
                                <a:effectLst>
                                  <a:softEdge rad="112500"/>
                                </a:effectLst>
                              </pic:spPr>
                            </pic:pic>
                          </a:graphicData>
                        </a:graphic>
                      </wp:inline>
                    </w:drawing>
                  </w:r>
                </w:p>
              </w:txbxContent>
            </v:textbox>
          </v:shape>
        </w:pict>
      </w:r>
      <w:r>
        <w:rPr>
          <w:noProof/>
          <w:lang w:val="en-US" w:eastAsia="en-US"/>
        </w:rPr>
        <w:pict>
          <v:shape id="_x0000_s1070" type="#_x0000_t202" style="position:absolute;margin-left:435.55pt;margin-top:2.85pt;width:55.45pt;height:54.8pt;z-index:251670528" fillcolor="#9bbb59 [3206]" strokecolor="#9bbb59 [3206]" strokeweight="10pt">
            <v:stroke linestyle="thinThin"/>
            <v:shadow color="#868686"/>
            <v:textbox>
              <w:txbxContent>
                <w:p w:rsidR="00996291" w:rsidRDefault="00996291" w:rsidP="00996291">
                  <w:r w:rsidRPr="005A4162">
                    <w:rPr>
                      <w:noProof/>
                      <w:lang w:val="en-US" w:eastAsia="en-US"/>
                    </w:rPr>
                    <w:drawing>
                      <wp:inline distT="0" distB="0" distL="0" distR="0">
                        <wp:extent cx="511810" cy="511810"/>
                        <wp:effectExtent l="19050" t="0" r="2540" b="0"/>
                        <wp:docPr id="1217"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9"/>
                                <a:srcRect/>
                                <a:stretch>
                                  <a:fillRect/>
                                </a:stretch>
                              </pic:blipFill>
                              <pic:spPr bwMode="auto">
                                <a:xfrm>
                                  <a:off x="0" y="0"/>
                                  <a:ext cx="511810" cy="511810"/>
                                </a:xfrm>
                                <a:prstGeom prst="rect">
                                  <a:avLst/>
                                </a:prstGeom>
                                <a:ln>
                                  <a:noFill/>
                                </a:ln>
                                <a:effectLst>
                                  <a:softEdge rad="112500"/>
                                </a:effectLst>
                              </pic:spPr>
                            </pic:pic>
                          </a:graphicData>
                        </a:graphic>
                      </wp:inline>
                    </w:drawing>
                  </w:r>
                </w:p>
              </w:txbxContent>
            </v:textbox>
          </v:shape>
        </w:pict>
      </w:r>
    </w:p>
    <w:p w:rsidR="007D6DA9" w:rsidRPr="007D6DA9" w:rsidRDefault="007D6DA9" w:rsidP="007D6DA9">
      <w:pPr>
        <w:sectPr w:rsidR="007D6DA9" w:rsidRPr="007D6DA9" w:rsidSect="00D524F5">
          <w:headerReference w:type="default" r:id="rId17"/>
          <w:footerReference w:type="default" r:id="rId18"/>
          <w:headerReference w:type="first" r:id="rId19"/>
          <w:pgSz w:w="11906" w:h="16838" w:code="9"/>
          <w:pgMar w:top="1418" w:right="851" w:bottom="1304" w:left="1134" w:header="709" w:footer="680" w:gutter="0"/>
          <w:pgNumType w:fmt="lowerRoman" w:start="1"/>
          <w:cols w:space="708"/>
          <w:docGrid w:linePitch="360"/>
        </w:sectPr>
      </w:pPr>
    </w:p>
    <w:p w:rsidR="00E550FC" w:rsidRPr="007D6DA9" w:rsidRDefault="00E550FC" w:rsidP="007D6DA9">
      <w:pPr>
        <w:pStyle w:val="Heading1"/>
        <w:numPr>
          <w:ilvl w:val="0"/>
          <w:numId w:val="0"/>
        </w:numPr>
        <w:rPr>
          <w:sz w:val="16"/>
          <w:szCs w:val="16"/>
        </w:rPr>
        <w:sectPr w:rsidR="00E550FC" w:rsidRPr="007D6DA9" w:rsidSect="00D524F5">
          <w:footerReference w:type="default" r:id="rId20"/>
          <w:type w:val="continuous"/>
          <w:pgSz w:w="11906" w:h="16838" w:code="9"/>
          <w:pgMar w:top="1418" w:right="851" w:bottom="1304" w:left="1134" w:header="709" w:footer="680" w:gutter="0"/>
          <w:pgNumType w:start="1"/>
          <w:cols w:space="708"/>
          <w:docGrid w:linePitch="360"/>
        </w:sectPr>
      </w:pPr>
      <w:bookmarkStart w:id="0" w:name="_Toc179956111"/>
    </w:p>
    <w:p w:rsidR="00C62F1D" w:rsidRPr="00CF2619" w:rsidRDefault="008901B6" w:rsidP="00CF2619">
      <w:pPr>
        <w:pStyle w:val="Heading1"/>
      </w:pPr>
      <w:bookmarkStart w:id="1" w:name="_Toc179958193"/>
      <w:r>
        <w:lastRenderedPageBreak/>
        <w:t>Introduction</w:t>
      </w:r>
      <w:r w:rsidR="00AB092E" w:rsidRPr="00CF2619">
        <w:t xml:space="preserve"> </w:t>
      </w:r>
      <w:bookmarkEnd w:id="0"/>
      <w:bookmarkEnd w:id="1"/>
    </w:p>
    <w:p w:rsidR="00C62F1D" w:rsidRDefault="00C62F1D" w:rsidP="00C62F1D"/>
    <w:p w:rsidR="00C62F1D" w:rsidRDefault="008901B6" w:rsidP="0014422A">
      <w:pPr>
        <w:jc w:val="both"/>
      </w:pPr>
      <w:r w:rsidRPr="008901B6">
        <w:t>The project is basically an implementation to degrade the greenhouse effect on plant using Wireless Sensors Networks. Concentration of greenhouse ga</w:t>
      </w:r>
      <w:r>
        <w:t>ses increased in last 10 years.</w:t>
      </w:r>
      <w:r w:rsidRPr="008901B6">
        <w:t>. In result, gases like CO2 and CO increase with higher rate</w:t>
      </w:r>
      <w:r>
        <w:t xml:space="preserve"> that can</w:t>
      </w:r>
      <w:r w:rsidRPr="008901B6">
        <w:t xml:space="preserve"> cause adverse effect on plants such as requires more water, some plants reduce their ability to do photosynthesis, plants become more vulnerable to insects, pests, and diseases</w:t>
      </w:r>
      <w:r>
        <w:t>.</w:t>
      </w:r>
    </w:p>
    <w:p w:rsidR="004C0F03" w:rsidRDefault="004C0F03" w:rsidP="00C62F1D"/>
    <w:p w:rsidR="00064187" w:rsidRDefault="008901B6" w:rsidP="00064187">
      <w:pPr>
        <w:pStyle w:val="Heading2"/>
      </w:pPr>
      <w:r>
        <w:t>Problem Definition</w:t>
      </w:r>
    </w:p>
    <w:p w:rsidR="00064187" w:rsidRDefault="00064187" w:rsidP="00C62F1D"/>
    <w:p w:rsidR="004C0F03" w:rsidRDefault="008901B6" w:rsidP="0014422A">
      <w:pPr>
        <w:jc w:val="both"/>
      </w:pPr>
      <w:r>
        <w:t xml:space="preserve">To over the problem as mentioned above, we have to build a monitoring system which can save the plants by monitoring </w:t>
      </w:r>
      <w:r w:rsidR="00546C5E">
        <w:t>plant’s surrounding enviornement and maintaining the ideal conditions for plant.</w:t>
      </w:r>
      <w:r>
        <w:t xml:space="preserve"> </w:t>
      </w:r>
    </w:p>
    <w:p w:rsidR="00497656" w:rsidRDefault="00497656" w:rsidP="00C62F1D"/>
    <w:p w:rsidR="00064187" w:rsidRDefault="00546C5E" w:rsidP="00064187">
      <w:pPr>
        <w:pStyle w:val="Heading2"/>
      </w:pPr>
      <w:r>
        <w:t>Goal</w:t>
      </w:r>
    </w:p>
    <w:p w:rsidR="00064187" w:rsidRDefault="00064187" w:rsidP="00C62F1D"/>
    <w:p w:rsidR="00497656" w:rsidRDefault="00546C5E" w:rsidP="0014422A">
      <w:pPr>
        <w:jc w:val="both"/>
      </w:pPr>
      <w:r>
        <w:t>To accomplish this task, we learnt about living conditions for to known plants : Peperpmia and Kalachoe. Furthermore, we built a sensing system to monitor air humidity, temperature, CO2 concentration, soil moisture and light exposure and expolit actuators (fan, heater and lamp) to emulate those condition.</w:t>
      </w:r>
    </w:p>
    <w:p w:rsidR="00C62F1D" w:rsidRDefault="00C62F1D" w:rsidP="00C62F1D"/>
    <w:p w:rsidR="001E7DE5" w:rsidRDefault="005523C7" w:rsidP="00C71AB5">
      <w:pPr>
        <w:pStyle w:val="Heading1"/>
      </w:pPr>
      <w:r>
        <w:t>Device / Driver information and plant living condtion</w:t>
      </w:r>
    </w:p>
    <w:p w:rsidR="00C71AB5" w:rsidRPr="00C71AB5" w:rsidRDefault="00C71AB5" w:rsidP="004434A5">
      <w:pPr>
        <w:rPr>
          <w:b/>
        </w:rPr>
      </w:pPr>
    </w:p>
    <w:p w:rsidR="005523C7" w:rsidRDefault="005523C7" w:rsidP="005523C7">
      <w:pPr>
        <w:pStyle w:val="Heading2"/>
      </w:pPr>
      <w:r>
        <w:t>Device/Driver Information</w:t>
      </w:r>
    </w:p>
    <w:p w:rsidR="005523C7" w:rsidRDefault="005523C7" w:rsidP="005523C7"/>
    <w:p w:rsidR="005523C7" w:rsidRDefault="00EB2EE6" w:rsidP="0014422A">
      <w:pPr>
        <w:jc w:val="both"/>
      </w:pPr>
      <w:r>
        <w:t xml:space="preserve">To use sensor in better way, it was required to study them both theoratically and pratically. We studied about the drivers and programmed them to know the behavior of them. We </w:t>
      </w:r>
      <w:r w:rsidR="00383BCC">
        <w:t>used following sensor and nodes</w:t>
      </w:r>
      <w:r w:rsidR="00383BCC" w:rsidRPr="00383BCC">
        <w:rPr>
          <w:vertAlign w:val="superscript"/>
        </w:rPr>
        <w:t xml:space="preserve"> </w:t>
      </w:r>
      <w:hyperlink w:anchor="_References" w:history="1">
        <w:r w:rsidR="00383BCC" w:rsidRPr="00EB2EE6">
          <w:rPr>
            <w:rStyle w:val="Hyperlink"/>
            <w:color w:val="000000" w:themeColor="text1"/>
            <w:u w:val="none"/>
            <w:vertAlign w:val="superscript"/>
          </w:rPr>
          <w:t>[1]</w:t>
        </w:r>
      </w:hyperlink>
      <w:r w:rsidR="00383BCC">
        <w:t xml:space="preserve"> do develop a monitoring system :</w:t>
      </w:r>
    </w:p>
    <w:tbl>
      <w:tblPr>
        <w:tblStyle w:val="TableGrid"/>
        <w:tblW w:w="0" w:type="auto"/>
        <w:jc w:val="center"/>
        <w:tblInd w:w="5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413"/>
        <w:gridCol w:w="287"/>
        <w:gridCol w:w="4410"/>
      </w:tblGrid>
      <w:tr w:rsidR="00F56A5D" w:rsidRPr="00BA11BB" w:rsidTr="0014422A">
        <w:trPr>
          <w:jc w:val="center"/>
        </w:trPr>
        <w:tc>
          <w:tcPr>
            <w:tcW w:w="2413"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 xml:space="preserve">Basic Node </w:t>
            </w:r>
          </w:p>
        </w:tc>
        <w:tc>
          <w:tcPr>
            <w:tcW w:w="270" w:type="dxa"/>
          </w:tcPr>
          <w:p w:rsidR="00F56A5D" w:rsidRPr="00383BCC" w:rsidRDefault="00F56A5D" w:rsidP="00BD0FEC">
            <w:pPr>
              <w:pStyle w:val="NormalWeb"/>
              <w:rPr>
                <w:rFonts w:ascii="Charter" w:hAnsi="Charter"/>
                <w:sz w:val="22"/>
                <w:szCs w:val="19"/>
                <w:lang w:val="de-DE" w:eastAsia="de-DE"/>
              </w:rPr>
            </w:pPr>
            <w:r>
              <w:rPr>
                <w:rFonts w:ascii="Charter" w:hAnsi="Charter"/>
                <w:sz w:val="22"/>
                <w:szCs w:val="19"/>
                <w:lang w:val="de-DE" w:eastAsia="de-DE"/>
              </w:rPr>
              <w:t>:</w:t>
            </w:r>
          </w:p>
        </w:tc>
        <w:tc>
          <w:tcPr>
            <w:tcW w:w="4410"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XM1000 (aka TelosB) as basic node</w:t>
            </w:r>
          </w:p>
        </w:tc>
      </w:tr>
      <w:tr w:rsidR="00F56A5D" w:rsidTr="0014422A">
        <w:trPr>
          <w:jc w:val="center"/>
        </w:trPr>
        <w:tc>
          <w:tcPr>
            <w:tcW w:w="2413"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On Board Sensors</w:t>
            </w:r>
          </w:p>
        </w:tc>
        <w:tc>
          <w:tcPr>
            <w:tcW w:w="270" w:type="dxa"/>
          </w:tcPr>
          <w:p w:rsidR="00F56A5D" w:rsidRPr="00383BCC" w:rsidRDefault="00F56A5D" w:rsidP="00BD0FEC">
            <w:pPr>
              <w:pStyle w:val="NormalWeb"/>
              <w:rPr>
                <w:rFonts w:ascii="Charter" w:hAnsi="Charter"/>
                <w:sz w:val="22"/>
                <w:szCs w:val="19"/>
                <w:lang w:val="de-DE" w:eastAsia="de-DE"/>
              </w:rPr>
            </w:pPr>
            <w:r>
              <w:rPr>
                <w:rFonts w:ascii="Charter" w:hAnsi="Charter"/>
                <w:sz w:val="22"/>
                <w:szCs w:val="19"/>
                <w:lang w:val="de-DE" w:eastAsia="de-DE"/>
              </w:rPr>
              <w:t>:</w:t>
            </w:r>
          </w:p>
        </w:tc>
        <w:tc>
          <w:tcPr>
            <w:tcW w:w="4410"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Light sensors (Hamamatsu)</w:t>
            </w:r>
          </w:p>
        </w:tc>
      </w:tr>
      <w:tr w:rsidR="00F56A5D" w:rsidTr="0014422A">
        <w:trPr>
          <w:jc w:val="center"/>
        </w:trPr>
        <w:tc>
          <w:tcPr>
            <w:tcW w:w="2413" w:type="dxa"/>
            <w:shd w:val="clear" w:color="auto" w:fill="auto"/>
          </w:tcPr>
          <w:p w:rsidR="00F56A5D" w:rsidRPr="00383BCC" w:rsidRDefault="00F56A5D" w:rsidP="00BD0FEC">
            <w:pPr>
              <w:pStyle w:val="NormalWeb"/>
              <w:rPr>
                <w:rFonts w:ascii="Charter" w:hAnsi="Charter"/>
                <w:sz w:val="22"/>
                <w:szCs w:val="19"/>
                <w:lang w:val="de-DE" w:eastAsia="de-DE"/>
              </w:rPr>
            </w:pPr>
          </w:p>
        </w:tc>
        <w:tc>
          <w:tcPr>
            <w:tcW w:w="270" w:type="dxa"/>
          </w:tcPr>
          <w:p w:rsidR="00F56A5D" w:rsidRPr="00383BCC" w:rsidRDefault="00F56A5D" w:rsidP="00BD0FEC">
            <w:pPr>
              <w:pStyle w:val="NormalWeb"/>
              <w:rPr>
                <w:rFonts w:ascii="Charter" w:hAnsi="Charter"/>
                <w:sz w:val="22"/>
                <w:szCs w:val="19"/>
                <w:lang w:val="de-DE" w:eastAsia="de-DE"/>
              </w:rPr>
            </w:pPr>
          </w:p>
        </w:tc>
        <w:tc>
          <w:tcPr>
            <w:tcW w:w="4410"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Temperature and humidity sensors (SHT11)</w:t>
            </w:r>
          </w:p>
        </w:tc>
      </w:tr>
      <w:tr w:rsidR="00F56A5D" w:rsidTr="0014422A">
        <w:trPr>
          <w:trHeight w:val="192"/>
          <w:jc w:val="center"/>
        </w:trPr>
        <w:tc>
          <w:tcPr>
            <w:tcW w:w="2413"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 xml:space="preserve">Co2 Sensor </w:t>
            </w:r>
          </w:p>
        </w:tc>
        <w:tc>
          <w:tcPr>
            <w:tcW w:w="270" w:type="dxa"/>
          </w:tcPr>
          <w:p w:rsidR="00F56A5D" w:rsidRPr="00383BCC" w:rsidRDefault="00F56A5D" w:rsidP="00BD0FEC">
            <w:pPr>
              <w:pStyle w:val="NormalWeb"/>
              <w:rPr>
                <w:rFonts w:ascii="Charter" w:hAnsi="Charter"/>
                <w:sz w:val="22"/>
                <w:szCs w:val="19"/>
                <w:lang w:val="de-DE" w:eastAsia="de-DE"/>
              </w:rPr>
            </w:pPr>
            <w:r>
              <w:rPr>
                <w:rFonts w:ascii="Charter" w:hAnsi="Charter"/>
                <w:sz w:val="22"/>
                <w:szCs w:val="19"/>
                <w:lang w:val="de-DE" w:eastAsia="de-DE"/>
              </w:rPr>
              <w:t>:</w:t>
            </w:r>
          </w:p>
        </w:tc>
        <w:tc>
          <w:tcPr>
            <w:tcW w:w="4410"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DS1000 as gas sensor (CO, CO2 )</w:t>
            </w:r>
          </w:p>
        </w:tc>
      </w:tr>
      <w:tr w:rsidR="00F56A5D" w:rsidTr="0014422A">
        <w:trPr>
          <w:trHeight w:val="192"/>
          <w:jc w:val="center"/>
        </w:trPr>
        <w:tc>
          <w:tcPr>
            <w:tcW w:w="2413"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 xml:space="preserve">Soil Moisture Sensor </w:t>
            </w:r>
          </w:p>
        </w:tc>
        <w:tc>
          <w:tcPr>
            <w:tcW w:w="270" w:type="dxa"/>
          </w:tcPr>
          <w:p w:rsidR="00F56A5D" w:rsidRDefault="00F56A5D" w:rsidP="00BD0FEC">
            <w:pPr>
              <w:pStyle w:val="NormalWeb"/>
              <w:rPr>
                <w:rFonts w:ascii="Charter" w:hAnsi="Charter"/>
                <w:sz w:val="22"/>
                <w:szCs w:val="19"/>
                <w:lang w:val="de-DE" w:eastAsia="de-DE"/>
              </w:rPr>
            </w:pPr>
            <w:r>
              <w:rPr>
                <w:rFonts w:ascii="Charter" w:hAnsi="Charter"/>
                <w:sz w:val="22"/>
                <w:szCs w:val="19"/>
                <w:lang w:val="de-DE" w:eastAsia="de-DE"/>
              </w:rPr>
              <w:t>:</w:t>
            </w:r>
          </w:p>
        </w:tc>
        <w:tc>
          <w:tcPr>
            <w:tcW w:w="4410" w:type="dxa"/>
            <w:shd w:val="clear" w:color="auto" w:fill="auto"/>
          </w:tcPr>
          <w:p w:rsidR="00F56A5D" w:rsidRPr="00383BCC" w:rsidRDefault="00F56A5D" w:rsidP="00BD0FEC">
            <w:pPr>
              <w:pStyle w:val="NormalWeb"/>
              <w:rPr>
                <w:rFonts w:ascii="Charter" w:hAnsi="Charter"/>
                <w:sz w:val="22"/>
                <w:szCs w:val="19"/>
                <w:lang w:val="de-DE" w:eastAsia="de-DE"/>
              </w:rPr>
            </w:pPr>
            <w:r>
              <w:rPr>
                <w:rFonts w:ascii="Charter" w:hAnsi="Charter"/>
                <w:sz w:val="22"/>
                <w:szCs w:val="19"/>
                <w:lang w:val="de-DE" w:eastAsia="de-DE"/>
              </w:rPr>
              <w:t xml:space="preserve"> </w:t>
            </w:r>
            <w:r w:rsidRPr="00383BCC">
              <w:rPr>
                <w:rFonts w:ascii="Charter" w:hAnsi="Charter"/>
                <w:sz w:val="22"/>
                <w:szCs w:val="19"/>
                <w:lang w:val="de-DE" w:eastAsia="de-DE"/>
              </w:rPr>
              <w:t>VH400 as soil moisture sensor</w:t>
            </w:r>
          </w:p>
        </w:tc>
      </w:tr>
      <w:tr w:rsidR="00F56A5D" w:rsidTr="0014422A">
        <w:trPr>
          <w:jc w:val="center"/>
        </w:trPr>
        <w:tc>
          <w:tcPr>
            <w:tcW w:w="2413"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 xml:space="preserve">Base Station </w:t>
            </w:r>
          </w:p>
        </w:tc>
        <w:tc>
          <w:tcPr>
            <w:tcW w:w="270" w:type="dxa"/>
          </w:tcPr>
          <w:p w:rsidR="00F56A5D" w:rsidRPr="00383BCC" w:rsidRDefault="00F56A5D" w:rsidP="00BD0FEC">
            <w:pPr>
              <w:pStyle w:val="NormalWeb"/>
              <w:rPr>
                <w:rFonts w:ascii="Charter" w:hAnsi="Charter"/>
                <w:sz w:val="22"/>
                <w:szCs w:val="19"/>
                <w:lang w:val="de-DE" w:eastAsia="de-DE"/>
              </w:rPr>
            </w:pPr>
            <w:r>
              <w:rPr>
                <w:rFonts w:ascii="Charter" w:hAnsi="Charter"/>
                <w:sz w:val="22"/>
                <w:szCs w:val="19"/>
                <w:lang w:val="de-DE" w:eastAsia="de-DE"/>
              </w:rPr>
              <w:t>:</w:t>
            </w:r>
          </w:p>
        </w:tc>
        <w:tc>
          <w:tcPr>
            <w:tcW w:w="4410" w:type="dxa"/>
            <w:shd w:val="clear" w:color="auto" w:fill="auto"/>
          </w:tcPr>
          <w:p w:rsidR="00F56A5D" w:rsidRPr="00383BCC" w:rsidRDefault="00F56A5D" w:rsidP="00BD0FEC">
            <w:pPr>
              <w:pStyle w:val="NormalWeb"/>
              <w:rPr>
                <w:rFonts w:ascii="Charter" w:hAnsi="Charter"/>
                <w:sz w:val="22"/>
                <w:szCs w:val="19"/>
                <w:lang w:val="de-DE" w:eastAsia="de-DE"/>
              </w:rPr>
            </w:pPr>
            <w:r w:rsidRPr="00383BCC">
              <w:rPr>
                <w:rFonts w:ascii="Charter" w:hAnsi="Charter"/>
                <w:sz w:val="22"/>
                <w:szCs w:val="19"/>
                <w:lang w:val="de-DE" w:eastAsia="de-DE"/>
              </w:rPr>
              <w:t>Raspberry Pi as base station</w:t>
            </w:r>
          </w:p>
        </w:tc>
      </w:tr>
    </w:tbl>
    <w:p w:rsidR="005523C7" w:rsidRDefault="005523C7" w:rsidP="005523C7"/>
    <w:p w:rsidR="005523C7" w:rsidRDefault="005523C7" w:rsidP="005523C7">
      <w:pPr>
        <w:pStyle w:val="Heading2"/>
      </w:pPr>
      <w:r>
        <w:t>Plant living Condition</w:t>
      </w:r>
    </w:p>
    <w:p w:rsidR="005523C7" w:rsidRDefault="005523C7" w:rsidP="005523C7"/>
    <w:p w:rsidR="00383BCC" w:rsidRPr="00383BCC" w:rsidRDefault="00383BCC" w:rsidP="0014422A">
      <w:pPr>
        <w:jc w:val="both"/>
      </w:pPr>
      <w:r>
        <w:t>To create a better monitoring, it was required to know the ideal living conditions</w:t>
      </w:r>
      <w:r w:rsidRPr="00383BCC">
        <w:rPr>
          <w:vertAlign w:val="superscript"/>
        </w:rPr>
        <w:t xml:space="preserve"> </w:t>
      </w:r>
      <w:hyperlink w:anchor="_References" w:history="1">
        <w:r w:rsidRPr="00383BCC">
          <w:rPr>
            <w:rStyle w:val="Hyperlink"/>
            <w:color w:val="000000" w:themeColor="text1"/>
            <w:u w:val="none"/>
            <w:vertAlign w:val="superscript"/>
          </w:rPr>
          <w:t>[2]</w:t>
        </w:r>
      </w:hyperlink>
      <w:r>
        <w:t xml:space="preserve"> for given plants. </w:t>
      </w:r>
      <w:r w:rsidRPr="00383BCC">
        <w:t>We indulged ourselves into a lot of research before we started the actual work on the “</w:t>
      </w:r>
      <w:r>
        <w:t>Save the Plant !</w:t>
      </w:r>
      <w:r w:rsidR="00EB2EE6">
        <w:t>”. We s</w:t>
      </w:r>
      <w:r w:rsidRPr="00383BCC">
        <w:t xml:space="preserve">tudied about the different kinds of </w:t>
      </w:r>
      <w:r w:rsidR="00EB2EE6">
        <w:t>necessary living requirements for plants as air humidity, CO2 concentration, temperature, soil moisture and light exposure</w:t>
      </w:r>
      <w:r w:rsidRPr="00383BCC">
        <w:t xml:space="preserve"> that were needed </w:t>
      </w:r>
      <w:r w:rsidR="00EB2EE6">
        <w:t>to build our application.</w:t>
      </w:r>
    </w:p>
    <w:p w:rsidR="004C0F03" w:rsidRDefault="004C0F03" w:rsidP="00C62F1D"/>
    <w:p w:rsidR="00D67254" w:rsidRDefault="00365DB5" w:rsidP="00BB61A1">
      <w:pPr>
        <w:pStyle w:val="Heading1"/>
      </w:pPr>
      <w:r>
        <w:t>Soldering of Sensors</w:t>
      </w:r>
    </w:p>
    <w:p w:rsidR="00BB61A1" w:rsidRDefault="00BB61A1" w:rsidP="00C62F1D"/>
    <w:p w:rsidR="00BB61A1" w:rsidRDefault="003F6DDE" w:rsidP="00BB61A1">
      <w:pPr>
        <w:pStyle w:val="Heading2"/>
      </w:pPr>
      <w:r>
        <w:t>Xm1000 pin structure</w:t>
      </w:r>
    </w:p>
    <w:p w:rsidR="00BB61A1" w:rsidRDefault="00BB61A1" w:rsidP="00C62F1D"/>
    <w:p w:rsidR="00D67254" w:rsidRDefault="003F6DDE" w:rsidP="00C62F1D">
      <w:r w:rsidRPr="003F6DDE">
        <w:t>The XM1000 includes an expansion connector that allows the ac</w:t>
      </w:r>
      <w:r>
        <w:t xml:space="preserve">cess to a number of pins in the </w:t>
      </w:r>
      <w:r w:rsidRPr="003F6DDE">
        <w:t>microcontroller</w:t>
      </w:r>
      <w:hyperlink w:anchor="_References" w:history="1">
        <w:r w:rsidRPr="00383BCC">
          <w:rPr>
            <w:rStyle w:val="Hyperlink"/>
            <w:color w:val="000000" w:themeColor="text1"/>
            <w:u w:val="none"/>
            <w:vertAlign w:val="superscript"/>
          </w:rPr>
          <w:t>[</w:t>
        </w:r>
        <w:r>
          <w:rPr>
            <w:rStyle w:val="Hyperlink"/>
            <w:color w:val="000000" w:themeColor="text1"/>
            <w:u w:val="none"/>
            <w:vertAlign w:val="superscript"/>
          </w:rPr>
          <w:t>3</w:t>
        </w:r>
        <w:r w:rsidRPr="00383BCC">
          <w:rPr>
            <w:rStyle w:val="Hyperlink"/>
            <w:color w:val="000000" w:themeColor="text1"/>
            <w:u w:val="none"/>
            <w:vertAlign w:val="superscript"/>
          </w:rPr>
          <w:t>]</w:t>
        </w:r>
      </w:hyperlink>
      <w:r w:rsidRPr="003F6DDE">
        <w:t>.</w:t>
      </w:r>
    </w:p>
    <w:p w:rsidR="003F6DDE" w:rsidRDefault="003F6DDE" w:rsidP="00C62F1D"/>
    <w:p w:rsidR="0014422A" w:rsidRDefault="0014422A" w:rsidP="00C62F1D"/>
    <w:p w:rsidR="003F6DDE" w:rsidRDefault="003F6DDE" w:rsidP="003F6DDE">
      <w:pPr>
        <w:pStyle w:val="Heading2"/>
      </w:pPr>
      <w:r>
        <w:lastRenderedPageBreak/>
        <w:t>Soldering Soil Moisture sensor</w:t>
      </w:r>
    </w:p>
    <w:p w:rsidR="003F6DDE" w:rsidRDefault="00BC4A0C" w:rsidP="003F6DDE">
      <w:r>
        <w:rPr>
          <w:noProof/>
          <w:lang w:val="en-US" w:eastAsia="en-US"/>
        </w:rPr>
        <w:pict>
          <v:shape id="_x0000_s1028" type="#_x0000_t202" style="position:absolute;margin-left:397.05pt;margin-top:8.35pt;width:86.25pt;height:65.25pt;z-index:251658240" fillcolor="white [3201]" strokecolor="#9bbb59 [3206]" strokeweight="2.5pt">
            <v:shadow color="#868686"/>
            <v:textbox style="mso-next-textbox:#_x0000_s1028">
              <w:txbxContent>
                <w:p w:rsidR="00400C00" w:rsidRDefault="00400C00" w:rsidP="00400C00">
                  <w:pPr>
                    <w:jc w:val="center"/>
                  </w:pPr>
                  <w:r>
                    <w:rPr>
                      <w:noProof/>
                      <w:lang w:val="en-US" w:eastAsia="en-US"/>
                    </w:rPr>
                    <w:drawing>
                      <wp:inline distT="0" distB="0" distL="0" distR="0">
                        <wp:extent cx="952500" cy="714487"/>
                        <wp:effectExtent l="19050" t="0" r="0" b="0"/>
                        <wp:docPr id="4" name="Picture 11" descr="C:\Users\pratyush\Desktop\moisture_sensor\IMG_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tyush\Desktop\moisture_sensor\IMG_0440.JPG"/>
                                <pic:cNvPicPr>
                                  <a:picLocks noChangeAspect="1" noChangeArrowheads="1"/>
                                </pic:cNvPicPr>
                              </pic:nvPicPr>
                              <pic:blipFill>
                                <a:blip r:embed="rId21"/>
                                <a:srcRect/>
                                <a:stretch>
                                  <a:fillRect/>
                                </a:stretch>
                              </pic:blipFill>
                              <pic:spPr bwMode="auto">
                                <a:xfrm>
                                  <a:off x="0" y="0"/>
                                  <a:ext cx="955156" cy="716479"/>
                                </a:xfrm>
                                <a:prstGeom prst="rect">
                                  <a:avLst/>
                                </a:prstGeom>
                                <a:noFill/>
                                <a:ln w="9525">
                                  <a:noFill/>
                                  <a:miter lim="800000"/>
                                  <a:headEnd/>
                                  <a:tailEnd/>
                                </a:ln>
                              </pic:spPr>
                            </pic:pic>
                          </a:graphicData>
                        </a:graphic>
                      </wp:inline>
                    </w:drawing>
                  </w:r>
                </w:p>
              </w:txbxContent>
            </v:textbox>
          </v:shape>
        </w:pict>
      </w:r>
    </w:p>
    <w:p w:rsidR="00945307" w:rsidRDefault="003F6DDE" w:rsidP="003F6DDE">
      <w:r>
        <w:t>Soil moisture sensor</w:t>
      </w:r>
      <w:r w:rsidR="00400C00">
        <w:t xml:space="preserve"> (VH400)</w:t>
      </w:r>
      <w:r>
        <w:t xml:space="preserve"> has three wire which has specific identity as </w:t>
      </w:r>
    </w:p>
    <w:p w:rsidR="0014422A" w:rsidRDefault="003F6DDE" w:rsidP="003F6DDE">
      <w:r>
        <w:t>Bare : Ground ,</w:t>
      </w:r>
      <w:r w:rsidR="00945307">
        <w:t xml:space="preserve"> </w:t>
      </w:r>
      <w:r>
        <w:t>Red : Power, Black output. We used xm1000 pin structure to</w:t>
      </w:r>
    </w:p>
    <w:p w:rsidR="0014422A" w:rsidRDefault="003F6DDE" w:rsidP="003F6DDE">
      <w:r>
        <w:t xml:space="preserve"> solder moisture sensor. We soldered PIN 1(DVCC) : Red wire, PIN 3(ADC0) : </w:t>
      </w:r>
    </w:p>
    <w:p w:rsidR="003F6DDE" w:rsidRDefault="00400C00" w:rsidP="003F6DDE">
      <w:r>
        <w:t>Black wire and PIN 9(GND) : Bare wire</w:t>
      </w:r>
      <w:hyperlink w:anchor="_References" w:history="1">
        <w:r w:rsidRPr="00383BCC">
          <w:rPr>
            <w:rStyle w:val="Hyperlink"/>
            <w:color w:val="000000" w:themeColor="text1"/>
            <w:u w:val="none"/>
            <w:vertAlign w:val="superscript"/>
          </w:rPr>
          <w:t>[</w:t>
        </w:r>
        <w:r>
          <w:rPr>
            <w:rStyle w:val="Hyperlink"/>
            <w:color w:val="000000" w:themeColor="text1"/>
            <w:u w:val="none"/>
            <w:vertAlign w:val="superscript"/>
          </w:rPr>
          <w:t>3</w:t>
        </w:r>
        <w:r w:rsidRPr="00383BCC">
          <w:rPr>
            <w:rStyle w:val="Hyperlink"/>
            <w:color w:val="000000" w:themeColor="text1"/>
            <w:u w:val="none"/>
            <w:vertAlign w:val="superscript"/>
          </w:rPr>
          <w:t>]</w:t>
        </w:r>
      </w:hyperlink>
      <w:r>
        <w:t>.</w:t>
      </w:r>
    </w:p>
    <w:p w:rsidR="00400C00" w:rsidRDefault="00BC4A0C" w:rsidP="003F6DDE">
      <w:r>
        <w:rPr>
          <w:noProof/>
          <w:lang w:val="en-US" w:eastAsia="en-US"/>
        </w:rPr>
        <w:pict>
          <v:shape id="_x0000_s1055" type="#_x0000_t202" style="position:absolute;margin-left:344.55pt;margin-top:7.65pt;width:156.75pt;height:35.25pt;z-index:251663360" filled="f" stroked="f">
            <v:textbox>
              <w:txbxContent>
                <w:p w:rsidR="005813CF" w:rsidRPr="0014422A" w:rsidRDefault="005813CF" w:rsidP="00A462EB">
                  <w:pPr>
                    <w:jc w:val="center"/>
                    <w:rPr>
                      <w:rFonts w:ascii="FrontPage" w:hAnsi="FrontPage"/>
                      <w:sz w:val="18"/>
                      <w:szCs w:val="18"/>
                    </w:rPr>
                  </w:pPr>
                  <w:r w:rsidRPr="0014422A">
                    <w:rPr>
                      <w:rFonts w:ascii="FrontPage" w:hAnsi="FrontPage"/>
                      <w:sz w:val="18"/>
                      <w:szCs w:val="18"/>
                    </w:rPr>
                    <w:t>Figure  1 : Soldered moisture sens</w:t>
                  </w:r>
                  <w:r w:rsidR="00A462EB" w:rsidRPr="0014422A">
                    <w:rPr>
                      <w:rFonts w:ascii="FrontPage" w:hAnsi="FrontPage"/>
                      <w:sz w:val="18"/>
                      <w:szCs w:val="18"/>
                    </w:rPr>
                    <w:t>or</w:t>
                  </w:r>
                </w:p>
              </w:txbxContent>
            </v:textbox>
          </v:shape>
        </w:pict>
      </w:r>
    </w:p>
    <w:p w:rsidR="0014422A" w:rsidRDefault="0014422A" w:rsidP="003F6DDE"/>
    <w:p w:rsidR="00400C00" w:rsidRDefault="00400C00" w:rsidP="00400C00">
      <w:pPr>
        <w:pStyle w:val="Heading2"/>
      </w:pPr>
      <w:r>
        <w:t>Soldering CO2 sensor</w:t>
      </w:r>
    </w:p>
    <w:p w:rsidR="00400C00" w:rsidRDefault="00BC4A0C" w:rsidP="00400C00">
      <w:r>
        <w:rPr>
          <w:noProof/>
          <w:lang w:val="en-US" w:eastAsia="en-US"/>
        </w:rPr>
        <w:pict>
          <v:shape id="_x0000_s1029" type="#_x0000_t202" style="position:absolute;margin-left:409.8pt;margin-top:4.5pt;width:81.75pt;height:51pt;z-index:251659264" fillcolor="white [3201]" strokecolor="#9bbb59 [3206]" strokeweight="2.5pt">
            <v:shadow color="#868686"/>
            <v:textbox style="mso-next-textbox:#_x0000_s1029">
              <w:txbxContent>
                <w:p w:rsidR="006841CF" w:rsidRDefault="006841CF" w:rsidP="006841CF">
                  <w:pPr>
                    <w:jc w:val="center"/>
                  </w:pPr>
                  <w:r w:rsidRPr="006E6ED9">
                    <w:rPr>
                      <w:b/>
                      <w:noProof/>
                      <w:sz w:val="32"/>
                      <w:lang w:val="en-US" w:eastAsia="en-US"/>
                    </w:rPr>
                    <w:drawing>
                      <wp:inline distT="0" distB="0" distL="0" distR="0">
                        <wp:extent cx="838200" cy="533400"/>
                        <wp:effectExtent l="19050" t="0" r="0" b="0"/>
                        <wp:docPr id="1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a:srcRect l="54699" t="40741" r="15832" b="9117"/>
                                <a:stretch>
                                  <a:fillRect/>
                                </a:stretch>
                              </pic:blipFill>
                              <pic:spPr bwMode="auto">
                                <a:xfrm>
                                  <a:off x="0" y="0"/>
                                  <a:ext cx="836652" cy="532415"/>
                                </a:xfrm>
                                <a:prstGeom prst="rect">
                                  <a:avLst/>
                                </a:prstGeom>
                                <a:noFill/>
                                <a:ln w="9525">
                                  <a:noFill/>
                                  <a:miter lim="800000"/>
                                  <a:headEnd/>
                                  <a:tailEnd/>
                                </a:ln>
                              </pic:spPr>
                            </pic:pic>
                          </a:graphicData>
                        </a:graphic>
                      </wp:inline>
                    </w:drawing>
                  </w:r>
                </w:p>
              </w:txbxContent>
            </v:textbox>
          </v:shape>
        </w:pict>
      </w:r>
    </w:p>
    <w:p w:rsidR="00945307" w:rsidRDefault="00945307" w:rsidP="00945307">
      <w:r w:rsidRPr="006841CF">
        <w:t xml:space="preserve">For soldering Co2 sensor required xm1000 nodes, CO2 sensor (DS1000), PCB </w:t>
      </w:r>
    </w:p>
    <w:p w:rsidR="00945307" w:rsidRDefault="00945307" w:rsidP="00945307">
      <w:r w:rsidRPr="006841CF">
        <w:t>board and SH-300-DG. We soldered all</w:t>
      </w:r>
      <w:r>
        <w:t xml:space="preserve"> these compontent together and we used </w:t>
      </w:r>
    </w:p>
    <w:p w:rsidR="00945307" w:rsidRDefault="00945307" w:rsidP="00945307">
      <w:r>
        <w:t xml:space="preserve">DC 9V adapter jack to connect 5. </w:t>
      </w:r>
      <w:r w:rsidRPr="00400C00">
        <w:t>DS1000 Board and SH-300-DC</w:t>
      </w:r>
      <w:r>
        <w:t xml:space="preserve"> for power supply</w:t>
      </w:r>
      <w:hyperlink w:anchor="_References" w:history="1">
        <w:r w:rsidRPr="00383BCC">
          <w:rPr>
            <w:rStyle w:val="Hyperlink"/>
            <w:color w:val="000000" w:themeColor="text1"/>
            <w:u w:val="none"/>
            <w:vertAlign w:val="superscript"/>
          </w:rPr>
          <w:t>[</w:t>
        </w:r>
        <w:r>
          <w:rPr>
            <w:rStyle w:val="Hyperlink"/>
            <w:color w:val="000000" w:themeColor="text1"/>
            <w:u w:val="none"/>
            <w:vertAlign w:val="superscript"/>
          </w:rPr>
          <w:t>3</w:t>
        </w:r>
        <w:r w:rsidRPr="00383BCC">
          <w:rPr>
            <w:rStyle w:val="Hyperlink"/>
            <w:color w:val="000000" w:themeColor="text1"/>
            <w:u w:val="none"/>
            <w:vertAlign w:val="superscript"/>
          </w:rPr>
          <w:t>]</w:t>
        </w:r>
      </w:hyperlink>
      <w:r>
        <w:t>.</w:t>
      </w:r>
    </w:p>
    <w:p w:rsidR="00945307" w:rsidRDefault="00BC4A0C" w:rsidP="00400C00">
      <w:r>
        <w:rPr>
          <w:noProof/>
          <w:lang w:val="en-US" w:eastAsia="en-US"/>
        </w:rPr>
        <w:pict>
          <v:shape id="_x0000_s1057" type="#_x0000_t202" style="position:absolute;margin-left:355.05pt;margin-top:.5pt;width:156.75pt;height:35.25pt;z-index:251664384" filled="f" stroked="f">
            <v:textbox>
              <w:txbxContent>
                <w:p w:rsidR="002A2C60" w:rsidRPr="0014422A" w:rsidRDefault="002A2C60" w:rsidP="002A2C60">
                  <w:pPr>
                    <w:jc w:val="center"/>
                    <w:rPr>
                      <w:rFonts w:ascii="FrontPage" w:hAnsi="FrontPage"/>
                      <w:sz w:val="18"/>
                      <w:szCs w:val="18"/>
                    </w:rPr>
                  </w:pPr>
                  <w:r w:rsidRPr="0014422A">
                    <w:rPr>
                      <w:rFonts w:ascii="FrontPage" w:hAnsi="FrontPage"/>
                      <w:sz w:val="18"/>
                      <w:szCs w:val="18"/>
                    </w:rPr>
                    <w:t xml:space="preserve">Figure  </w:t>
                  </w:r>
                  <w:r w:rsidR="00635F3A">
                    <w:rPr>
                      <w:rFonts w:ascii="FrontPage" w:hAnsi="FrontPage"/>
                      <w:sz w:val="18"/>
                      <w:szCs w:val="18"/>
                    </w:rPr>
                    <w:t>2</w:t>
                  </w:r>
                  <w:r w:rsidRPr="0014422A">
                    <w:rPr>
                      <w:rFonts w:ascii="FrontPage" w:hAnsi="FrontPage"/>
                      <w:sz w:val="18"/>
                      <w:szCs w:val="18"/>
                    </w:rPr>
                    <w:t xml:space="preserve"> : Soldered </w:t>
                  </w:r>
                  <w:r w:rsidR="00635F3A">
                    <w:rPr>
                      <w:rFonts w:ascii="FrontPage" w:hAnsi="FrontPage"/>
                      <w:sz w:val="18"/>
                      <w:szCs w:val="18"/>
                    </w:rPr>
                    <w:t>CO2</w:t>
                  </w:r>
                  <w:r w:rsidRPr="0014422A">
                    <w:rPr>
                      <w:rFonts w:ascii="FrontPage" w:hAnsi="FrontPage"/>
                      <w:sz w:val="18"/>
                      <w:szCs w:val="18"/>
                    </w:rPr>
                    <w:t xml:space="preserve"> sensor</w:t>
                  </w:r>
                </w:p>
              </w:txbxContent>
            </v:textbox>
          </v:shape>
        </w:pict>
      </w:r>
    </w:p>
    <w:p w:rsidR="00400C00" w:rsidRDefault="00400C00" w:rsidP="003F6DDE"/>
    <w:p w:rsidR="00877DFA" w:rsidRDefault="007D6DA9" w:rsidP="005F6F56">
      <w:pPr>
        <w:pStyle w:val="Heading1"/>
      </w:pPr>
      <w:r>
        <w:t>Test Bed Set up</w:t>
      </w:r>
    </w:p>
    <w:p w:rsidR="00DC6B22" w:rsidRDefault="00DC6B22" w:rsidP="00877DFA"/>
    <w:p w:rsidR="0082454D" w:rsidRDefault="00BC4A0C">
      <w:r>
        <w:rPr>
          <w:noProof/>
          <w:lang w:val="en-US" w:eastAsia="en-US"/>
        </w:rPr>
        <w:pict>
          <v:shape id="_x0000_s1053" type="#_x0000_t202" style="position:absolute;margin-left:-7.95pt;margin-top:0;width:233.25pt;height:216.2pt;z-index:251661312" filled="f" stroked="f">
            <v:textbox style="mso-next-textbox:#_x0000_s1053">
              <w:txbxContent>
                <w:p w:rsidR="00A67920" w:rsidRDefault="009657D6" w:rsidP="00A67920">
                  <w:pPr>
                    <w:jc w:val="both"/>
                  </w:pPr>
                  <w:r>
                    <w:t>To create better monitoring system, it is necessary to manage and place all nodes and sensor in such way so that monitoring can be done in efficient way. Therefore we proposed our test bed setup</w:t>
                  </w:r>
                  <w:hyperlink w:anchor="_References" w:history="1">
                    <w:r w:rsidR="00752A18" w:rsidRPr="00383BCC">
                      <w:rPr>
                        <w:rStyle w:val="Hyperlink"/>
                        <w:color w:val="000000" w:themeColor="text1"/>
                        <w:u w:val="none"/>
                        <w:vertAlign w:val="superscript"/>
                      </w:rPr>
                      <w:t>[</w:t>
                    </w:r>
                    <w:r w:rsidR="00752A18">
                      <w:rPr>
                        <w:rStyle w:val="Hyperlink"/>
                        <w:color w:val="000000" w:themeColor="text1"/>
                        <w:u w:val="none"/>
                        <w:vertAlign w:val="superscript"/>
                      </w:rPr>
                      <w:t>4</w:t>
                    </w:r>
                    <w:r w:rsidR="00752A18" w:rsidRPr="00383BCC">
                      <w:rPr>
                        <w:rStyle w:val="Hyperlink"/>
                        <w:color w:val="000000" w:themeColor="text1"/>
                        <w:u w:val="none"/>
                        <w:vertAlign w:val="superscript"/>
                      </w:rPr>
                      <w:t>]</w:t>
                    </w:r>
                  </w:hyperlink>
                  <w:r>
                    <w:t xml:space="preserve">.However,  a common test bed setup used by us. There were total 6 nodes. Two nodes are placed a left and right </w:t>
                  </w:r>
                  <w:r w:rsidR="00577942">
                    <w:t>sides of the plants</w:t>
                  </w:r>
                  <w:r>
                    <w:t xml:space="preserve"> which were used as a sink. One CO2 senso</w:t>
                  </w:r>
                  <w:r w:rsidR="00767A0B">
                    <w:t>r was placed between two plants and one on board sensor was placed at left side of plant. However, two dedicated soil moisture were used for left and right plant</w:t>
                  </w:r>
                  <w:r w:rsidR="00577942">
                    <w:t>s</w:t>
                  </w:r>
                  <w:r w:rsidR="00767A0B">
                    <w:t xml:space="preserve">. </w:t>
                  </w:r>
                  <w:r w:rsidR="00767A0B" w:rsidRPr="00767A0B">
                    <w:t>[3009] On board Sensor (light, humidity and temperature), [3002] Co2 and [3007 and 3003] Moisture s</w:t>
                  </w:r>
                  <w:r w:rsidR="00577942">
                    <w:t xml:space="preserve">ensor (both left and right) </w:t>
                  </w:r>
                  <w:r w:rsidR="00767A0B" w:rsidRPr="00767A0B">
                    <w:t xml:space="preserve"> collect</w:t>
                  </w:r>
                  <w:r w:rsidR="00577942">
                    <w:t>ed a values and did</w:t>
                  </w:r>
                  <w:r w:rsidR="00767A0B" w:rsidRPr="00767A0B">
                    <w:t xml:space="preserve"> </w:t>
                  </w:r>
                </w:p>
                <w:p w:rsidR="00767A0B" w:rsidRPr="00767A0B" w:rsidRDefault="00767A0B" w:rsidP="00767A0B">
                  <w:pPr>
                    <w:jc w:val="both"/>
                  </w:pPr>
                </w:p>
                <w:p w:rsidR="009657D6" w:rsidRDefault="009657D6" w:rsidP="00767A0B">
                  <w:pPr>
                    <w:jc w:val="both"/>
                  </w:pPr>
                </w:p>
              </w:txbxContent>
            </v:textbox>
          </v:shape>
        </w:pict>
      </w:r>
      <w:r>
        <w:rPr>
          <w:noProof/>
          <w:lang w:val="en-US" w:eastAsia="en-US"/>
        </w:rPr>
        <w:pict>
          <v:shape id="_x0000_s1051" type="#_x0000_t202" style="position:absolute;margin-left:239.55pt;margin-top:6pt;width:256.5pt;height:171pt;z-index:251660288" fillcolor="white [3201]" strokecolor="#9bbb59 [3206]" strokeweight="2.5pt">
            <v:shadow color="#868686"/>
            <v:textbox style="mso-next-textbox:#_x0000_s1051">
              <w:txbxContent>
                <w:p w:rsidR="009C048A" w:rsidRDefault="009C048A" w:rsidP="009C048A">
                  <w:r>
                    <w:rPr>
                      <w:noProof/>
                      <w:lang w:val="en-US" w:eastAsia="en-US"/>
                    </w:rPr>
                    <w:drawing>
                      <wp:inline distT="0" distB="0" distL="0" distR="0">
                        <wp:extent cx="2963318" cy="2009775"/>
                        <wp:effectExtent l="19050" t="0" r="8482"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l="18143" t="15860" r="20774" b="10484"/>
                                <a:stretch>
                                  <a:fillRect/>
                                </a:stretch>
                              </pic:blipFill>
                              <pic:spPr bwMode="auto">
                                <a:xfrm>
                                  <a:off x="0" y="0"/>
                                  <a:ext cx="2963318" cy="2009775"/>
                                </a:xfrm>
                                <a:prstGeom prst="rect">
                                  <a:avLst/>
                                </a:prstGeom>
                                <a:noFill/>
                                <a:ln w="9525">
                                  <a:noFill/>
                                  <a:miter lim="800000"/>
                                  <a:headEnd/>
                                  <a:tailEnd/>
                                </a:ln>
                              </pic:spPr>
                            </pic:pic>
                          </a:graphicData>
                        </a:graphic>
                      </wp:inline>
                    </w:drawing>
                  </w:r>
                </w:p>
              </w:txbxContent>
            </v:textbox>
          </v:shape>
        </w:pict>
      </w:r>
    </w:p>
    <w:p w:rsidR="009657D6" w:rsidRDefault="009657D6"/>
    <w:p w:rsidR="009657D6" w:rsidRDefault="009657D6"/>
    <w:p w:rsidR="009657D6" w:rsidRDefault="009657D6"/>
    <w:p w:rsidR="009657D6" w:rsidRDefault="009657D6"/>
    <w:p w:rsidR="009657D6" w:rsidRDefault="009657D6"/>
    <w:p w:rsidR="009657D6" w:rsidRDefault="009657D6"/>
    <w:p w:rsidR="009657D6" w:rsidRDefault="009657D6"/>
    <w:p w:rsidR="009657D6" w:rsidRDefault="009657D6"/>
    <w:p w:rsidR="009657D6" w:rsidRDefault="009657D6"/>
    <w:p w:rsidR="009657D6" w:rsidRDefault="009657D6"/>
    <w:p w:rsidR="009657D6" w:rsidRDefault="009657D6"/>
    <w:p w:rsidR="009C048A" w:rsidRDefault="009C048A"/>
    <w:p w:rsidR="009C048A" w:rsidRDefault="00BC4A0C">
      <w:r>
        <w:rPr>
          <w:noProof/>
          <w:lang w:val="en-US" w:eastAsia="en-US"/>
        </w:rPr>
        <w:pict>
          <v:shape id="_x0000_s1058" type="#_x0000_t202" style="position:absolute;margin-left:239.55pt;margin-top:7.8pt;width:256.5pt;height:19.5pt;z-index:251665408" filled="f" stroked="f">
            <v:textbox>
              <w:txbxContent>
                <w:p w:rsidR="00635F3A" w:rsidRPr="0014422A" w:rsidRDefault="00635F3A" w:rsidP="00635F3A">
                  <w:pPr>
                    <w:jc w:val="center"/>
                    <w:rPr>
                      <w:rFonts w:ascii="FrontPage" w:hAnsi="FrontPage"/>
                      <w:sz w:val="18"/>
                      <w:szCs w:val="18"/>
                    </w:rPr>
                  </w:pPr>
                  <w:r w:rsidRPr="0014422A">
                    <w:rPr>
                      <w:rFonts w:ascii="FrontPage" w:hAnsi="FrontPage"/>
                      <w:sz w:val="18"/>
                      <w:szCs w:val="18"/>
                    </w:rPr>
                    <w:t xml:space="preserve">Figure  </w:t>
                  </w:r>
                  <w:r>
                    <w:rPr>
                      <w:rFonts w:ascii="FrontPage" w:hAnsi="FrontPage"/>
                      <w:sz w:val="18"/>
                      <w:szCs w:val="18"/>
                    </w:rPr>
                    <w:t>3</w:t>
                  </w:r>
                  <w:r w:rsidRPr="0014422A">
                    <w:rPr>
                      <w:rFonts w:ascii="FrontPage" w:hAnsi="FrontPage"/>
                      <w:sz w:val="18"/>
                      <w:szCs w:val="18"/>
                    </w:rPr>
                    <w:t xml:space="preserve"> : </w:t>
                  </w:r>
                  <w:r>
                    <w:rPr>
                      <w:rFonts w:ascii="FrontPage" w:hAnsi="FrontPage"/>
                      <w:sz w:val="18"/>
                      <w:szCs w:val="18"/>
                    </w:rPr>
                    <w:t>Test Bed Setup</w:t>
                  </w:r>
                </w:p>
              </w:txbxContent>
            </v:textbox>
          </v:shape>
        </w:pict>
      </w:r>
    </w:p>
    <w:p w:rsidR="0082454D" w:rsidRDefault="0082454D" w:rsidP="00D75CE4"/>
    <w:p w:rsidR="00767A0B" w:rsidRDefault="00BC4A0C" w:rsidP="00D75CE4">
      <w:r>
        <w:rPr>
          <w:noProof/>
          <w:lang w:val="en-US" w:eastAsia="en-US"/>
        </w:rPr>
        <w:pict>
          <v:shape id="_x0000_s1054" type="#_x0000_t202" style="position:absolute;margin-left:-7.95pt;margin-top:11.6pt;width:7in;height:59.25pt;z-index:251662336" filled="f" stroked="f">
            <v:textbox style="mso-next-textbox:#_x0000_s1054">
              <w:txbxContent>
                <w:p w:rsidR="00A67920" w:rsidRDefault="00A67920" w:rsidP="00A67920">
                  <w:pPr>
                    <w:jc w:val="both"/>
                  </w:pPr>
                  <w:r w:rsidRPr="00767A0B">
                    <w:t>sampling.</w:t>
                  </w:r>
                  <w:r>
                    <w:t xml:space="preserve"> </w:t>
                  </w:r>
                  <w:r w:rsidRPr="00767A0B">
                    <w:t>I</w:t>
                  </w:r>
                  <w:r>
                    <w:t>f value was</w:t>
                  </w:r>
                  <w:r w:rsidRPr="00767A0B">
                    <w:t xml:space="preserve"> below</w:t>
                  </w:r>
                  <w:r w:rsidRPr="003A37FD">
                    <w:rPr>
                      <w:rFonts w:ascii="Times New Roman" w:hAnsi="Times New Roman"/>
                      <w:sz w:val="24"/>
                      <w:szCs w:val="24"/>
                    </w:rPr>
                    <w:t xml:space="preserve"> </w:t>
                  </w:r>
                  <w:r w:rsidRPr="00767A0B">
                    <w:t>/Ok/ high</w:t>
                  </w:r>
                  <w:r>
                    <w:t>er</w:t>
                  </w:r>
                  <w:r w:rsidRPr="00767A0B">
                    <w:t xml:space="preserve"> than threshold value then send command to sink 3001 and </w:t>
                  </w:r>
                </w:p>
                <w:p w:rsidR="00A67920" w:rsidRDefault="00A67920" w:rsidP="00A67920">
                  <w:pPr>
                    <w:jc w:val="both"/>
                  </w:pPr>
                  <w:r w:rsidRPr="00767A0B">
                    <w:t>3008.</w:t>
                  </w:r>
                  <w:r>
                    <w:t xml:space="preserve"> </w:t>
                  </w:r>
                  <w:r w:rsidRPr="00767A0B">
                    <w:t xml:space="preserve">When commands </w:t>
                  </w:r>
                  <w:r>
                    <w:t>was</w:t>
                  </w:r>
                  <w:r w:rsidRPr="00767A0B">
                    <w:t xml:space="preserve"> received by </w:t>
                  </w:r>
                  <w:r>
                    <w:t>sink 3001 and 3008, it sent ON/OFF action to</w:t>
                  </w:r>
                  <w:r w:rsidRPr="00767A0B">
                    <w:t xml:space="preserve"> corresponding actuators</w:t>
                  </w:r>
                  <w:r>
                    <w:t>. Current s</w:t>
                  </w:r>
                  <w:r w:rsidRPr="00767A0B">
                    <w:t>tates</w:t>
                  </w:r>
                  <w:r>
                    <w:t xml:space="preserve">(actuator On/Off) </w:t>
                  </w:r>
                  <w:r w:rsidRPr="00767A0B">
                    <w:t>stored in the sink 3001 and</w:t>
                  </w:r>
                  <w:r>
                    <w:t xml:space="preserve"> 3009</w:t>
                  </w:r>
                  <w:r w:rsidRPr="00767A0B">
                    <w:t xml:space="preserve"> for</w:t>
                  </w:r>
                  <w:r>
                    <w:t xml:space="preserve"> </w:t>
                  </w:r>
                  <w:r w:rsidRPr="00767A0B">
                    <w:t>respective plants.</w:t>
                  </w:r>
                  <w:r>
                    <w:t xml:space="preserve"> No action was</w:t>
                  </w:r>
                  <w:r w:rsidRPr="00767A0B">
                    <w:t xml:space="preserve"> sent by</w:t>
                  </w:r>
                  <w:r w:rsidRPr="00577942">
                    <w:t xml:space="preserve"> </w:t>
                  </w:r>
                  <w:r>
                    <w:t xml:space="preserve">   </w:t>
                  </w:r>
                  <w:r w:rsidRPr="00767A0B">
                    <w:t xml:space="preserve">sink </w:t>
                  </w:r>
                  <w:r>
                    <w:t xml:space="preserve"> until new command was</w:t>
                  </w:r>
                  <w:r w:rsidRPr="00767A0B">
                    <w:t xml:space="preserve"> received.</w:t>
                  </w:r>
                </w:p>
                <w:p w:rsidR="00767A0B" w:rsidRDefault="00767A0B"/>
              </w:txbxContent>
            </v:textbox>
          </v:shape>
        </w:pict>
      </w:r>
    </w:p>
    <w:p w:rsidR="00767A0B" w:rsidRDefault="00767A0B" w:rsidP="00D75CE4"/>
    <w:p w:rsidR="00767A0B" w:rsidRDefault="00767A0B" w:rsidP="00D75CE4"/>
    <w:p w:rsidR="00767A0B" w:rsidRDefault="00767A0B" w:rsidP="00D75CE4"/>
    <w:p w:rsidR="00767A0B" w:rsidRDefault="00767A0B" w:rsidP="00D75CE4"/>
    <w:p w:rsidR="00635F3A" w:rsidRDefault="00635F3A" w:rsidP="00D75CE4"/>
    <w:p w:rsidR="007D6DA9" w:rsidRDefault="007D6DA9" w:rsidP="007D6DA9">
      <w:pPr>
        <w:pStyle w:val="Heading1"/>
      </w:pPr>
      <w:r>
        <w:t>Formulas for calculation</w:t>
      </w:r>
    </w:p>
    <w:p w:rsidR="007D6DA9" w:rsidRDefault="007D6DA9" w:rsidP="007D6DA9"/>
    <w:p w:rsidR="007D6DA9" w:rsidRDefault="002440D4" w:rsidP="002440D4">
      <w:pPr>
        <w:jc w:val="both"/>
      </w:pPr>
      <w:r>
        <w:t>Monitoring requires converting raw data into human readable forms which we result in efficient sampling and visualization. We used various formulas to convert raw data into correspondind sensor values as raw data of Light into LUX</w:t>
      </w:r>
      <w:hyperlink r:id="rId24" w:anchor="cite_note-dev1-1" w:history="1">
        <w:r>
          <w:rPr>
            <w:rStyle w:val="Hyperlink"/>
            <w:color w:val="000000" w:themeColor="text1"/>
            <w:u w:val="none"/>
            <w:vertAlign w:val="superscript"/>
          </w:rPr>
          <w:t>[5</w:t>
        </w:r>
        <w:r w:rsidRPr="00383BCC">
          <w:rPr>
            <w:rStyle w:val="Hyperlink"/>
            <w:color w:val="000000" w:themeColor="text1"/>
            <w:u w:val="none"/>
            <w:vertAlign w:val="superscript"/>
          </w:rPr>
          <w:t>]</w:t>
        </w:r>
      </w:hyperlink>
      <w:r>
        <w:t>, Humidity into percentage</w:t>
      </w:r>
      <w:hyperlink r:id="rId25" w:anchor="cite_note-dev1-1" w:history="1">
        <w:r>
          <w:rPr>
            <w:rStyle w:val="Hyperlink"/>
            <w:color w:val="000000" w:themeColor="text1"/>
            <w:u w:val="none"/>
            <w:vertAlign w:val="superscript"/>
          </w:rPr>
          <w:t>[6</w:t>
        </w:r>
        <w:r w:rsidRPr="00383BCC">
          <w:rPr>
            <w:rStyle w:val="Hyperlink"/>
            <w:color w:val="000000" w:themeColor="text1"/>
            <w:u w:val="none"/>
            <w:vertAlign w:val="superscript"/>
          </w:rPr>
          <w:t>]</w:t>
        </w:r>
      </w:hyperlink>
      <w:r>
        <w:t xml:space="preserve">, Temperature into </w:t>
      </w:r>
      <w:r w:rsidRPr="002440D4">
        <w:t>ºC</w:t>
      </w:r>
      <w:hyperlink r:id="rId26" w:anchor="cite_note-dev1-1" w:history="1">
        <w:r>
          <w:rPr>
            <w:rStyle w:val="Hyperlink"/>
            <w:color w:val="000000" w:themeColor="text1"/>
            <w:u w:val="none"/>
            <w:vertAlign w:val="superscript"/>
          </w:rPr>
          <w:t>[7</w:t>
        </w:r>
        <w:r w:rsidRPr="00383BCC">
          <w:rPr>
            <w:rStyle w:val="Hyperlink"/>
            <w:color w:val="000000" w:themeColor="text1"/>
            <w:u w:val="none"/>
            <w:vertAlign w:val="superscript"/>
          </w:rPr>
          <w:t>]</w:t>
        </w:r>
      </w:hyperlink>
      <w:r>
        <w:t>, Co2 into ppm</w:t>
      </w:r>
      <w:hyperlink r:id="rId27" w:anchor="cite_note-dev1-1" w:history="1">
        <w:r>
          <w:rPr>
            <w:rStyle w:val="Hyperlink"/>
            <w:color w:val="000000" w:themeColor="text1"/>
            <w:u w:val="none"/>
            <w:vertAlign w:val="superscript"/>
          </w:rPr>
          <w:t>[8</w:t>
        </w:r>
        <w:r w:rsidRPr="00383BCC">
          <w:rPr>
            <w:rStyle w:val="Hyperlink"/>
            <w:color w:val="000000" w:themeColor="text1"/>
            <w:u w:val="none"/>
            <w:vertAlign w:val="superscript"/>
          </w:rPr>
          <w:t>]</w:t>
        </w:r>
      </w:hyperlink>
      <w:r>
        <w:t xml:space="preserve">, and soil moisture into VWC </w:t>
      </w:r>
      <w:r w:rsidRPr="00AA7843">
        <w:t>(Volumetric Water</w:t>
      </w:r>
      <w:r w:rsidRPr="002440D4">
        <w:t xml:space="preserve"> Content) </w:t>
      </w:r>
      <w:hyperlink r:id="rId28" w:anchor="cite_note-dev1-1" w:history="1">
        <w:r>
          <w:rPr>
            <w:rStyle w:val="Hyperlink"/>
            <w:color w:val="000000" w:themeColor="text1"/>
            <w:u w:val="none"/>
            <w:vertAlign w:val="superscript"/>
          </w:rPr>
          <w:t>[9</w:t>
        </w:r>
        <w:r w:rsidRPr="00383BCC">
          <w:rPr>
            <w:rStyle w:val="Hyperlink"/>
            <w:color w:val="000000" w:themeColor="text1"/>
            <w:u w:val="none"/>
            <w:vertAlign w:val="superscript"/>
          </w:rPr>
          <w:t>]</w:t>
        </w:r>
      </w:hyperlink>
      <w:r>
        <w:t>. We converter these value for monitoring and visualization purpose while we used raw data for comparison with threshold value and sending command correspondingly.</w:t>
      </w:r>
    </w:p>
    <w:p w:rsidR="007D6DA9" w:rsidRDefault="007D6DA9" w:rsidP="00D75CE4"/>
    <w:p w:rsidR="007D6DA9" w:rsidRDefault="007D6DA9" w:rsidP="007D6DA9">
      <w:pPr>
        <w:pStyle w:val="Heading1"/>
      </w:pPr>
      <w:r>
        <w:t>Usage of Actuator</w:t>
      </w:r>
    </w:p>
    <w:p w:rsidR="007D6DA9" w:rsidRDefault="007D6DA9" w:rsidP="007D6DA9"/>
    <w:p w:rsidR="007D6DA9" w:rsidRDefault="00886F09" w:rsidP="0054476D">
      <w:pPr>
        <w:jc w:val="both"/>
      </w:pPr>
      <w:r>
        <w:t xml:space="preserve">We used raw data instead of converted values for comparison with threshold value. </w:t>
      </w:r>
      <w:r w:rsidR="00FA0B4E">
        <w:t>When value was different from idea value that ON/OFF</w:t>
      </w:r>
      <w:hyperlink r:id="rId29" w:anchor="cite_note-dev1-1" w:history="1">
        <w:r w:rsidR="00D975F9">
          <w:rPr>
            <w:rStyle w:val="Hyperlink"/>
            <w:color w:val="000000" w:themeColor="text1"/>
            <w:u w:val="none"/>
            <w:vertAlign w:val="superscript"/>
          </w:rPr>
          <w:t>[10</w:t>
        </w:r>
        <w:r w:rsidR="00D975F9" w:rsidRPr="00383BCC">
          <w:rPr>
            <w:rStyle w:val="Hyperlink"/>
            <w:color w:val="000000" w:themeColor="text1"/>
            <w:u w:val="none"/>
            <w:vertAlign w:val="superscript"/>
          </w:rPr>
          <w:t>]</w:t>
        </w:r>
      </w:hyperlink>
      <w:r w:rsidR="00FA0B4E">
        <w:t xml:space="preserve"> command was sent to Raspberry Pi (</w:t>
      </w:r>
      <w:r w:rsidR="00FA0B4E" w:rsidRPr="00FA0B4E">
        <w:t xml:space="preserve"> base station</w:t>
      </w:r>
      <w:r w:rsidR="00FA0B4E">
        <w:t xml:space="preserve">) on respective actuators. When soil moisture was high than PG: HEAT ON was sent other wise PG: HEAT </w:t>
      </w:r>
      <w:r w:rsidR="00FA0B4E">
        <w:lastRenderedPageBreak/>
        <w:t>OFF was sent. Similiarly, if light was low below threshold value than PG: LIGHT ON otherwise PG: LIGHT OFF and CO2 was high than PG: FAN ON else PG:</w:t>
      </w:r>
      <w:r w:rsidR="00FA0B4E" w:rsidRPr="00FA0B4E">
        <w:t xml:space="preserve"> </w:t>
      </w:r>
      <w:r w:rsidR="00FA0B4E">
        <w:t xml:space="preserve">: HEAT OFF. We can use actuators for temperature and humidity but temperature and humidity don’t change so frequently. They were almost constant. Hence, we only monitored temperature adn humidity but no command was used for actuators. </w:t>
      </w:r>
    </w:p>
    <w:p w:rsidR="007D6DA9" w:rsidRDefault="007D6DA9" w:rsidP="00D75CE4"/>
    <w:p w:rsidR="007D6DA9" w:rsidRDefault="007D6DA9" w:rsidP="007D6DA9">
      <w:pPr>
        <w:pStyle w:val="Heading1"/>
      </w:pPr>
      <w:r>
        <w:t>Principal of Application</w:t>
      </w:r>
    </w:p>
    <w:p w:rsidR="007D6DA9" w:rsidRDefault="007D6DA9" w:rsidP="007D6DA9"/>
    <w:p w:rsidR="007D6DA9" w:rsidRDefault="007D6DA9" w:rsidP="007D6DA9">
      <w:r>
        <w:t>Den Anhang auf neue Seite – ggf. neuen Abschnitt, wenn hier andere Nummerierung notwendig wird.</w:t>
      </w:r>
    </w:p>
    <w:p w:rsidR="007D6DA9" w:rsidRDefault="007D6DA9" w:rsidP="007D6DA9"/>
    <w:p w:rsidR="007D6DA9" w:rsidRDefault="007D6DA9" w:rsidP="007D6DA9">
      <w:r>
        <w:t>Nur Vorschläge, wie es aussehen könnte</w:t>
      </w:r>
    </w:p>
    <w:p w:rsidR="007D6DA9" w:rsidRDefault="007D6DA9" w:rsidP="007D6DA9"/>
    <w:p w:rsidR="007D6DA9" w:rsidRDefault="007D6DA9" w:rsidP="007D6DA9">
      <w:r>
        <w:t xml:space="preserve">Änderungen auch hier am besten über Formatvorlagen </w:t>
      </w:r>
    </w:p>
    <w:p w:rsidR="007D6DA9" w:rsidRDefault="007D6DA9" w:rsidP="007D6DA9"/>
    <w:p w:rsidR="007D6DA9" w:rsidRDefault="007D6DA9" w:rsidP="007D6DA9">
      <w:r>
        <w:t>Dieser Abschnitt ist extra nummeriertüber die Abschnittsnummerierung, könnte aber auch fortlaufend wie vorherige Seiten gestaltet werden</w:t>
      </w:r>
    </w:p>
    <w:p w:rsidR="007D6DA9" w:rsidRDefault="007D6DA9" w:rsidP="007D6DA9"/>
    <w:p w:rsidR="007D6DA9" w:rsidRDefault="007D6DA9" w:rsidP="007D6DA9">
      <w:pPr>
        <w:pStyle w:val="Heading1"/>
      </w:pPr>
      <w:r>
        <w:t>Sampling and Visualization</w:t>
      </w:r>
    </w:p>
    <w:p w:rsidR="007D6DA9" w:rsidRDefault="007D6DA9" w:rsidP="007D6DA9"/>
    <w:p w:rsidR="007D6DA9" w:rsidRDefault="007D6DA9" w:rsidP="007D6DA9">
      <w:r>
        <w:t>Den Anhang auf neue Seite – ggf. neuen Abschnitt, wenn hier andere Nummerierung notwendig wird.</w:t>
      </w:r>
    </w:p>
    <w:p w:rsidR="007D6DA9" w:rsidRDefault="007D6DA9" w:rsidP="007D6DA9"/>
    <w:p w:rsidR="007D6DA9" w:rsidRDefault="007D6DA9" w:rsidP="007D6DA9">
      <w:r>
        <w:t>Nur Vorschläge, wie es aussehen könnte</w:t>
      </w:r>
    </w:p>
    <w:p w:rsidR="007D6DA9" w:rsidRDefault="007D6DA9" w:rsidP="007D6DA9"/>
    <w:p w:rsidR="007D6DA9" w:rsidRDefault="007D6DA9" w:rsidP="007D6DA9">
      <w:r>
        <w:t xml:space="preserve">Änderungen auch hier am besten über Formatvorlagen </w:t>
      </w:r>
    </w:p>
    <w:p w:rsidR="007D6DA9" w:rsidRDefault="007D6DA9" w:rsidP="007D6DA9"/>
    <w:p w:rsidR="007D6DA9" w:rsidRDefault="007D6DA9" w:rsidP="007D6DA9">
      <w:r>
        <w:t>Dieser Abschnitt ist extra nummeriertüber die Abschnittsnummerierung, könnte aber auch fortlaufend wie vorherige Seiten gestaltet werden</w:t>
      </w:r>
    </w:p>
    <w:p w:rsidR="007D6DA9" w:rsidRDefault="007D6DA9" w:rsidP="007D6DA9"/>
    <w:p w:rsidR="007D6DA9" w:rsidRDefault="007D6DA9" w:rsidP="007D6DA9">
      <w:pPr>
        <w:pStyle w:val="Heading1"/>
      </w:pPr>
      <w:r>
        <w:t>Testing of Application</w:t>
      </w:r>
    </w:p>
    <w:p w:rsidR="007D6DA9" w:rsidRDefault="007D6DA9" w:rsidP="007D6DA9"/>
    <w:p w:rsidR="007D6DA9" w:rsidRDefault="007D6DA9" w:rsidP="007D6DA9">
      <w:r>
        <w:t>Den Anhang auf neue Seite – ggf. neuen Abschnitt, wenn hier andere Nummerierung notwendig wird.</w:t>
      </w:r>
    </w:p>
    <w:p w:rsidR="007D6DA9" w:rsidRDefault="007D6DA9" w:rsidP="007D6DA9"/>
    <w:p w:rsidR="007D6DA9" w:rsidRDefault="007D6DA9" w:rsidP="007D6DA9">
      <w:r>
        <w:t>Nur Vorschläge, wie es aussehen könnte</w:t>
      </w:r>
    </w:p>
    <w:p w:rsidR="007D6DA9" w:rsidRDefault="007D6DA9" w:rsidP="007D6DA9"/>
    <w:p w:rsidR="007D6DA9" w:rsidRDefault="007D6DA9" w:rsidP="007D6DA9">
      <w:r>
        <w:t xml:space="preserve">Änderungen auch hier am besten über Formatvorlagen </w:t>
      </w:r>
    </w:p>
    <w:p w:rsidR="007D6DA9" w:rsidRDefault="007D6DA9" w:rsidP="007D6DA9"/>
    <w:p w:rsidR="007D6DA9" w:rsidRDefault="007D6DA9" w:rsidP="007D6DA9">
      <w:r>
        <w:t>Dieser Abschnitt ist extra nummeriertüber die Abschnittsnummerierung, könnte aber auch fortlaufend wie vorherige Seiten gestaltet werden</w:t>
      </w:r>
    </w:p>
    <w:p w:rsidR="007D6DA9" w:rsidRDefault="007D6DA9" w:rsidP="00D75CE4"/>
    <w:p w:rsidR="00D75CE4" w:rsidRPr="00D64EDF" w:rsidRDefault="007D6DA9" w:rsidP="00190E63">
      <w:pPr>
        <w:pStyle w:val="Heading1"/>
        <w:numPr>
          <w:ilvl w:val="0"/>
          <w:numId w:val="0"/>
        </w:numPr>
        <w:ind w:left="28"/>
      </w:pPr>
      <w:bookmarkStart w:id="2" w:name="_References"/>
      <w:bookmarkEnd w:id="2"/>
      <w:r>
        <w:t>References</w:t>
      </w:r>
    </w:p>
    <w:p w:rsidR="005B1CAC" w:rsidRDefault="005B1CAC">
      <w:pPr>
        <w:pStyle w:val="TableofFigures"/>
        <w:tabs>
          <w:tab w:val="right" w:leader="underscore" w:pos="9628"/>
        </w:tabs>
      </w:pPr>
    </w:p>
    <w:p w:rsidR="00820505" w:rsidRPr="00820505" w:rsidRDefault="00820505" w:rsidP="00820505">
      <w:pPr>
        <w:pStyle w:val="ListParagraph"/>
        <w:numPr>
          <w:ilvl w:val="0"/>
          <w:numId w:val="12"/>
        </w:numPr>
        <w:rPr>
          <w:lang w:val="en-US"/>
        </w:rPr>
      </w:pPr>
      <w:r w:rsidRPr="00820505">
        <w:rPr>
          <w:bCs/>
          <w:lang w:val="en-US"/>
        </w:rPr>
        <w:t>Nodes and Sensors</w:t>
      </w:r>
      <w:r>
        <w:rPr>
          <w:bCs/>
          <w:lang w:val="en-US"/>
        </w:rPr>
        <w:t xml:space="preserve"> -</w:t>
      </w:r>
      <w:r w:rsidR="00051FA7">
        <w:rPr>
          <w:bCs/>
          <w:lang w:val="en-US"/>
        </w:rPr>
        <w:t xml:space="preserve"> </w:t>
      </w:r>
      <w:r w:rsidRPr="00820505">
        <w:rPr>
          <w:bCs/>
          <w:lang w:val="en-US"/>
        </w:rPr>
        <w:t>..\e_berlin-wsnlab1314-g1\Project_Documents\Plant_condition\</w:t>
      </w:r>
    </w:p>
    <w:p w:rsidR="00100182" w:rsidRDefault="00820505" w:rsidP="00820505">
      <w:pPr>
        <w:pStyle w:val="ListParagraph"/>
        <w:numPr>
          <w:ilvl w:val="0"/>
          <w:numId w:val="12"/>
        </w:numPr>
      </w:pPr>
      <w:r>
        <w:t>Plant Living Condition</w:t>
      </w:r>
      <w:r w:rsidR="00051FA7">
        <w:t xml:space="preserve"> </w:t>
      </w:r>
      <w:r>
        <w:t>- ..\</w:t>
      </w:r>
      <w:r w:rsidRPr="00820505">
        <w:t xml:space="preserve"> e_berlin-wsnlab1314-g1\Project_Documents\Plant_condition</w:t>
      </w:r>
      <w:r>
        <w:t>\</w:t>
      </w:r>
    </w:p>
    <w:p w:rsidR="00820505" w:rsidRDefault="00820505" w:rsidP="00820505">
      <w:pPr>
        <w:pStyle w:val="ListParagraph"/>
        <w:numPr>
          <w:ilvl w:val="0"/>
          <w:numId w:val="12"/>
        </w:numPr>
      </w:pPr>
      <w:r>
        <w:t>Soldering of Sensors</w:t>
      </w:r>
      <w:r w:rsidR="00051FA7">
        <w:t xml:space="preserve"> </w:t>
      </w:r>
      <w:r>
        <w:t>-</w:t>
      </w:r>
      <w:r w:rsidR="00051FA7">
        <w:t xml:space="preserve"> </w:t>
      </w:r>
      <w:r>
        <w:t>..\</w:t>
      </w:r>
      <w:r w:rsidRPr="00820505">
        <w:t>e_berlin-wsnlab1314-g1\Project_Documents\Plant_condition</w:t>
      </w:r>
      <w:r>
        <w:t>\</w:t>
      </w:r>
    </w:p>
    <w:p w:rsidR="00820505" w:rsidRDefault="00752A18" w:rsidP="00820505">
      <w:pPr>
        <w:pStyle w:val="ListParagraph"/>
        <w:numPr>
          <w:ilvl w:val="0"/>
          <w:numId w:val="12"/>
        </w:numPr>
      </w:pPr>
      <w:r w:rsidRPr="00752A18">
        <w:t>TEST_BED_SET_UP</w:t>
      </w:r>
      <w:r w:rsidR="00051FA7">
        <w:t xml:space="preserve"> </w:t>
      </w:r>
      <w:r>
        <w:t>-</w:t>
      </w:r>
      <w:r w:rsidR="00051FA7">
        <w:t xml:space="preserve"> </w:t>
      </w:r>
      <w:r>
        <w:t>..</w:t>
      </w:r>
      <w:r w:rsidR="00051FA7">
        <w:t xml:space="preserve"> \</w:t>
      </w:r>
      <w:r w:rsidR="00051FA7" w:rsidRPr="00051FA7">
        <w:t>e_berlin-wsnlab1314-g1\Project_Documents\Test bed Step</w:t>
      </w:r>
      <w:r w:rsidR="00A509CD">
        <w:t>\</w:t>
      </w:r>
    </w:p>
    <w:p w:rsidR="00A509CD" w:rsidRDefault="00BA2DEF" w:rsidP="00820505">
      <w:pPr>
        <w:pStyle w:val="ListParagraph"/>
        <w:numPr>
          <w:ilvl w:val="0"/>
          <w:numId w:val="12"/>
        </w:numPr>
      </w:pPr>
      <w:r w:rsidRPr="00BA2DEF">
        <w:t>http://www.advanticsys.com/wiki/index.php?title=Hamamatsu%C2%AE_S1087_Series</w:t>
      </w:r>
    </w:p>
    <w:p w:rsidR="00BA2DEF" w:rsidRDefault="00BA2DEF" w:rsidP="00820505">
      <w:pPr>
        <w:pStyle w:val="ListParagraph"/>
        <w:numPr>
          <w:ilvl w:val="0"/>
          <w:numId w:val="12"/>
        </w:numPr>
      </w:pPr>
      <w:r w:rsidRPr="00BA2DEF">
        <w:t>http://www.advanticsys.com/wiki/index.php?title=Sensirion%C2%AE_SHT11</w:t>
      </w:r>
    </w:p>
    <w:p w:rsidR="00BA2DEF" w:rsidRDefault="00BA2DEF" w:rsidP="00820505">
      <w:pPr>
        <w:pStyle w:val="ListParagraph"/>
        <w:numPr>
          <w:ilvl w:val="0"/>
          <w:numId w:val="12"/>
        </w:numPr>
      </w:pPr>
      <w:r w:rsidRPr="00BA2DEF">
        <w:t>DS1000 data sheet</w:t>
      </w:r>
      <w:r>
        <w:t xml:space="preserve"> - ..\</w:t>
      </w:r>
      <w:r w:rsidRPr="00BA2DEF">
        <w:t xml:space="preserve"> \e_berlin-wsnlab1314-g1\Project_Documents\Sensors_Datasheet</w:t>
      </w:r>
      <w:r>
        <w:t>\</w:t>
      </w:r>
    </w:p>
    <w:p w:rsidR="00A509CD" w:rsidRDefault="00BF092F" w:rsidP="00820505">
      <w:pPr>
        <w:pStyle w:val="ListParagraph"/>
        <w:numPr>
          <w:ilvl w:val="0"/>
          <w:numId w:val="12"/>
        </w:numPr>
      </w:pPr>
      <w:r w:rsidRPr="00BF092F">
        <w:t>SHT11 data sheet</w:t>
      </w:r>
      <w:r>
        <w:t xml:space="preserve"> </w:t>
      </w:r>
      <w:r w:rsidR="00A509CD">
        <w:t>- ..\</w:t>
      </w:r>
      <w:r w:rsidR="00A509CD" w:rsidRPr="00A509CD">
        <w:t>e_berlin-wsnlab1314-g1\Project_Documents\Sensors_Datasheet</w:t>
      </w:r>
      <w:r w:rsidR="00A509CD">
        <w:t>\</w:t>
      </w:r>
    </w:p>
    <w:p w:rsidR="00A509CD" w:rsidRDefault="006F09D7" w:rsidP="00820505">
      <w:pPr>
        <w:pStyle w:val="ListParagraph"/>
        <w:numPr>
          <w:ilvl w:val="0"/>
          <w:numId w:val="12"/>
        </w:numPr>
      </w:pPr>
      <w:r w:rsidRPr="006F09D7">
        <w:t>http://www.vegetronix.com/Products/VH400/VH400-Piecewise-Curve.phtml</w:t>
      </w:r>
    </w:p>
    <w:p w:rsidR="006F09D7" w:rsidRDefault="006F09D7" w:rsidP="00820505">
      <w:pPr>
        <w:pStyle w:val="ListParagraph"/>
        <w:numPr>
          <w:ilvl w:val="0"/>
          <w:numId w:val="12"/>
        </w:numPr>
      </w:pPr>
      <w:r w:rsidRPr="006F09D7">
        <w:t>Actuators condition</w:t>
      </w:r>
      <w:r>
        <w:t xml:space="preserve"> - ..\</w:t>
      </w:r>
      <w:r w:rsidRPr="006F09D7">
        <w:t xml:space="preserve"> e_berlin-wsnlab1314-g1\Project_Documents\Actuators_condition</w:t>
      </w:r>
      <w:r>
        <w:t>\</w:t>
      </w:r>
    </w:p>
    <w:p w:rsidR="004C79EE" w:rsidRDefault="004C79EE"/>
    <w:sectPr w:rsidR="004C79EE" w:rsidSect="00D524F5">
      <w:footerReference w:type="default" r:id="rId30"/>
      <w:type w:val="continuous"/>
      <w:pgSz w:w="11906" w:h="16838" w:code="9"/>
      <w:pgMar w:top="1418" w:right="851" w:bottom="1304" w:left="1134" w:header="709" w:footer="680"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4638" w:rsidRDefault="00454638">
      <w:pPr>
        <w:spacing w:line="240" w:lineRule="auto"/>
      </w:pPr>
      <w:r>
        <w:separator/>
      </w:r>
    </w:p>
  </w:endnote>
  <w:endnote w:type="continuationSeparator" w:id="1">
    <w:p w:rsidR="00454638" w:rsidRDefault="0045463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harter">
    <w:altName w:val="Bell MT"/>
    <w:panose1 w:val="02000503060000020004"/>
    <w:charset w:val="00"/>
    <w:family w:val="auto"/>
    <w:pitch w:val="variable"/>
    <w:sig w:usb0="00000003" w:usb1="00000000" w:usb2="00000000" w:usb3="00000000" w:csb0="00000001" w:csb1="00000000"/>
  </w:font>
  <w:font w:name="FrontPage">
    <w:altName w:val="Times New Roman"/>
    <w:panose1 w:val="00000400000000000000"/>
    <w:charset w:val="00"/>
    <w:family w:val="auto"/>
    <w:pitch w:val="variable"/>
    <w:sig w:usb0="A00000EF" w:usb1="2000F5C7" w:usb2="00000000" w:usb3="00000000" w:csb0="00000093"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91D92" w:rsidRPr="00095E7F" w:rsidRDefault="00BC4A0C" w:rsidP="00D524F5">
    <w:pPr>
      <w:pStyle w:val="Footer"/>
    </w:pPr>
    <w:r w:rsidRPr="00BC4A0C">
      <w:rPr>
        <w:noProof/>
      </w:rPr>
      <w:pict>
        <v:line id="Line 23" o:spid="_x0000_s4100" style="position:absolute;z-index:-251656704;visibility:visible;mso-position-horizontal-relative:page;mso-position-vertical-relative:page" from="56.7pt,790.95pt" to="552.7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J1BEw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" strokeweight=".5pt">
          <w10:wrap anchorx="page" anchory="page"/>
          <w10:anchorlock/>
        </v:line>
      </w:pict>
    </w:r>
    <w:r w:rsidR="00A91D92" w:rsidRPr="00095E7F">
      <w:t xml:space="preserve">Stand: </w:t>
    </w:r>
    <w:r w:rsidR="005F2B14">
      <w:t>7</w:t>
    </w:r>
    <w:r w:rsidR="00A91D92" w:rsidRPr="00095E7F">
      <w:t>.</w:t>
    </w:r>
    <w:r w:rsidR="005F2B14">
      <w:t>1</w:t>
    </w:r>
    <w:r w:rsidR="00A91D92" w:rsidRPr="00095E7F">
      <w:t>.20</w:t>
    </w:r>
    <w:r w:rsidR="005F2B14">
      <w:t>12</w:t>
    </w:r>
    <w:r w:rsidR="00A91D92" w:rsidRPr="00095E7F">
      <w:tab/>
    </w:r>
    <w:r w:rsidR="00A91D92" w:rsidRPr="00095E7F">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0298" w:rsidRPr="00095E7F" w:rsidRDefault="00BC4A0C" w:rsidP="00AB027F">
    <w:pPr>
      <w:pStyle w:val="Footer"/>
      <w:tabs>
        <w:tab w:val="right" w:pos="9633"/>
      </w:tabs>
    </w:pPr>
    <w:r w:rsidRPr="00BC4A0C">
      <w:rPr>
        <w:noProof/>
      </w:rPr>
      <w:pict>
        <v:line id="Line 26" o:spid="_x0000_s4099" style="position:absolute;z-index:-251655680;visibility:visible;mso-position-horizontal-relative:page;mso-position-vertical-relative:page" from="56.7pt,790.95pt" to="538.6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" strokeweight=".5pt">
          <w10:wrap anchorx="page" anchory="page"/>
          <w10:anchorlock/>
        </v:line>
      </w:pict>
    </w:r>
    <w:r w:rsidR="00E44F72">
      <w:t xml:space="preserve">Kapitelnummer, Namen, </w:t>
    </w:r>
    <w:r w:rsidR="00B14DCD">
      <w:t xml:space="preserve">+ Infos </w:t>
    </w:r>
    <w:r w:rsidR="00E44F72">
      <w:t>, usw</w:t>
    </w:r>
    <w:r w:rsidR="00D30298" w:rsidRPr="00095E7F">
      <w:tab/>
    </w:r>
    <w:r w:rsidR="00D30298" w:rsidRPr="00095E7F">
      <w:tab/>
    </w:r>
    <w:r>
      <w:fldChar w:fldCharType="begin"/>
    </w:r>
    <w:r w:rsidR="00BC4B06">
      <w:instrText xml:space="preserve"> PAGE </w:instrText>
    </w:r>
    <w:r>
      <w:fldChar w:fldCharType="separate"/>
    </w:r>
    <w:r w:rsidR="00870703">
      <w:rPr>
        <w:noProof/>
      </w:rPr>
      <w:t>2</w:t>
    </w:r>
    <w:r>
      <w:rPr>
        <w:noProof/>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4F72" w:rsidRPr="00095E7F" w:rsidRDefault="00BC4A0C" w:rsidP="00AB027F">
    <w:pPr>
      <w:pStyle w:val="Footer"/>
      <w:tabs>
        <w:tab w:val="right" w:pos="9633"/>
      </w:tabs>
    </w:pPr>
    <w:r w:rsidRPr="00BC4A0C">
      <w:rPr>
        <w:noProof/>
      </w:rPr>
      <w:pict>
        <v:line id="Line 29" o:spid="_x0000_s4097" style="position:absolute;z-index:-251653632;visibility:visible;mso-position-horizontal-relative:page;mso-position-vertical-relative:page" from="56.7pt,790.95pt" to="552.75pt,7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FEgIAACk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" strokeweight=".5pt">
          <w10:wrap anchorx="page" anchory="page"/>
          <w10:anchorlock/>
        </v:line>
      </w:pict>
    </w:r>
    <w:r w:rsidR="00E44F72">
      <w:t>Anhang</w:t>
    </w:r>
    <w:r w:rsidR="00E44F72" w:rsidRPr="00095E7F">
      <w:tab/>
    </w:r>
    <w:r w:rsidR="00E44F72" w:rsidRPr="00095E7F">
      <w:tab/>
    </w:r>
    <w:r>
      <w:fldChar w:fldCharType="begin"/>
    </w:r>
    <w:r w:rsidR="00BC4B06">
      <w:instrText xml:space="preserve"> PAGE </w:instrText>
    </w:r>
    <w:r>
      <w:fldChar w:fldCharType="separate"/>
    </w:r>
    <w:r w:rsidR="0054476D">
      <w:rPr>
        <w:noProof/>
      </w:rPr>
      <w:t>1</w:t>
    </w:r>
    <w:r>
      <w:rPr>
        <w:noProof/>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4638" w:rsidRDefault="00454638">
      <w:pPr>
        <w:spacing w:line="240" w:lineRule="auto"/>
      </w:pPr>
      <w:r>
        <w:separator/>
      </w:r>
    </w:p>
  </w:footnote>
  <w:footnote w:type="continuationSeparator" w:id="1">
    <w:p w:rsidR="00454638" w:rsidRDefault="00454638">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713F" w:rsidRDefault="00BC4A0C" w:rsidP="00825649">
    <w:pPr>
      <w:pStyle w:val="Header"/>
      <w:ind w:right="360"/>
    </w:pPr>
    <w:r w:rsidRPr="00BC4A0C">
      <w:rPr>
        <w:noProof/>
      </w:rPr>
      <w:pict>
        <v:rect id="Rectangle 8" o:spid="_x0000_s4102" style="position:absolute;margin-left:56.7pt;margin-top:42.55pt;width:496.05pt;height:11.35pt;z-index:-2516618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" fillcolor="#7fab16" stroked="f" strokecolor="#b5b5b5" strokeweight=".25pt">
          <w10:wrap anchorx="page" anchory="page"/>
          <w10:anchorlock/>
        </v:rect>
      </w:pict>
    </w:r>
    <w:r w:rsidRPr="00BC4A0C">
      <w:rPr>
        <w:noProof/>
      </w:rPr>
      <w:pict>
        <v:line id="Line 7" o:spid="_x0000_s4101" style="position:absolute;z-index:-251662848;visibility:visible;mso-position-horizontal-relative:page;mso-position-vertical-relative:page" from="56.7pt,57.85pt" to="552.75pt,5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9F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" strokeweight="1.2pt">
          <w10:wrap anchorx="page" anchory="page"/>
          <w10:anchorlock/>
        </v:lin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B713F" w:rsidRDefault="005B713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FE23FB"/>
    <w:multiLevelType w:val="hybridMultilevel"/>
    <w:tmpl w:val="09348884"/>
    <w:lvl w:ilvl="0" w:tplc="E8D842CC">
      <w:start w:val="1"/>
      <w:numFmt w:val="bullet"/>
      <w:pStyle w:val="StandardAufzhlung"/>
      <w:lvlText w:val=""/>
      <w:lvlJc w:val="left"/>
      <w:pPr>
        <w:tabs>
          <w:tab w:val="num" w:pos="1004"/>
        </w:tabs>
        <w:ind w:left="1004" w:hanging="284"/>
      </w:pPr>
      <w:rPr>
        <w:rFonts w:ascii="Symbol" w:hAnsi="Symbol" w:hint="default"/>
        <w:sz w:val="16"/>
        <w:szCs w:val="1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nsid w:val="48C14AAF"/>
    <w:multiLevelType w:val="hybridMultilevel"/>
    <w:tmpl w:val="57A49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5">
    <w:nsid w:val="6FD342C5"/>
    <w:multiLevelType w:val="multilevel"/>
    <w:tmpl w:val="3E105EE6"/>
    <w:lvl w:ilvl="0">
      <w:start w:val="1"/>
      <w:numFmt w:val="decimal"/>
      <w:pStyle w:val="fotos"/>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1"/>
  </w:num>
  <w:num w:numId="2">
    <w:abstractNumId w:val="3"/>
  </w:num>
  <w:num w:numId="3">
    <w:abstractNumId w:val="6"/>
  </w:num>
  <w:num w:numId="4">
    <w:abstractNumId w:val="4"/>
  </w:num>
  <w:num w:numId="5">
    <w:abstractNumId w:val="5"/>
  </w:num>
  <w:num w:numId="6">
    <w:abstractNumId w:val="0"/>
  </w:num>
  <w:num w:numId="7">
    <w:abstractNumId w:val="4"/>
  </w:num>
  <w:num w:numId="8">
    <w:abstractNumId w:val="4"/>
  </w:num>
  <w:num w:numId="9">
    <w:abstractNumId w:val="4"/>
  </w:num>
  <w:num w:numId="10">
    <w:abstractNumId w:val="4"/>
  </w:num>
  <w:num w:numId="11">
    <w:abstractNumId w:val="4"/>
  </w:num>
  <w:num w:numId="12">
    <w:abstractNumId w:val="2"/>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stylePaneFormatFilter w:val="3F01"/>
  <w:defaultTabStop w:val="708"/>
  <w:hyphenationZone w:val="425"/>
  <w:drawingGridHorizontalSpacing w:val="57"/>
  <w:drawingGridVerticalSpacing w:val="57"/>
  <w:noPunctuationKerning/>
  <w:characterSpacingControl w:val="doNotCompress"/>
  <w:hdrShapeDefaults>
    <o:shapedefaults v:ext="edit" spidmax="11266">
      <o:colormru v:ext="edit" colors="#6a8b37,#7fab16"/>
    </o:shapedefaults>
    <o:shapelayout v:ext="edit">
      <o:idmap v:ext="edit" data="4"/>
    </o:shapelayout>
  </w:hdrShapeDefaults>
  <w:footnotePr>
    <w:footnote w:id="0"/>
    <w:footnote w:id="1"/>
  </w:footnotePr>
  <w:endnotePr>
    <w:endnote w:id="0"/>
    <w:endnote w:id="1"/>
  </w:endnotePr>
  <w:compat/>
  <w:rsids>
    <w:rsidRoot w:val="004D5863"/>
    <w:rsid w:val="00014706"/>
    <w:rsid w:val="00022FD5"/>
    <w:rsid w:val="000274CE"/>
    <w:rsid w:val="000300BD"/>
    <w:rsid w:val="000442D6"/>
    <w:rsid w:val="00051FA7"/>
    <w:rsid w:val="000540A2"/>
    <w:rsid w:val="00061FBE"/>
    <w:rsid w:val="00064187"/>
    <w:rsid w:val="00073A3E"/>
    <w:rsid w:val="00094B57"/>
    <w:rsid w:val="00095E7F"/>
    <w:rsid w:val="000969FE"/>
    <w:rsid w:val="000C7B66"/>
    <w:rsid w:val="000D3577"/>
    <w:rsid w:val="000D6945"/>
    <w:rsid w:val="000E6166"/>
    <w:rsid w:val="000F56E7"/>
    <w:rsid w:val="00100182"/>
    <w:rsid w:val="001047C6"/>
    <w:rsid w:val="0012192A"/>
    <w:rsid w:val="00131BEB"/>
    <w:rsid w:val="00140B05"/>
    <w:rsid w:val="0014422A"/>
    <w:rsid w:val="00163320"/>
    <w:rsid w:val="001633B6"/>
    <w:rsid w:val="00164EE7"/>
    <w:rsid w:val="00166F46"/>
    <w:rsid w:val="0017685F"/>
    <w:rsid w:val="00190E63"/>
    <w:rsid w:val="001A18A2"/>
    <w:rsid w:val="001A4770"/>
    <w:rsid w:val="001A6E6A"/>
    <w:rsid w:val="001C6479"/>
    <w:rsid w:val="001E6C0A"/>
    <w:rsid w:val="001E7DE5"/>
    <w:rsid w:val="002209AB"/>
    <w:rsid w:val="0022629E"/>
    <w:rsid w:val="002440D4"/>
    <w:rsid w:val="00271C2B"/>
    <w:rsid w:val="002742D8"/>
    <w:rsid w:val="00277003"/>
    <w:rsid w:val="00284359"/>
    <w:rsid w:val="00291BD1"/>
    <w:rsid w:val="002A2C60"/>
    <w:rsid w:val="002B2801"/>
    <w:rsid w:val="002B5438"/>
    <w:rsid w:val="002C5FB7"/>
    <w:rsid w:val="002E2259"/>
    <w:rsid w:val="002E4945"/>
    <w:rsid w:val="003203F9"/>
    <w:rsid w:val="00322E85"/>
    <w:rsid w:val="003241DD"/>
    <w:rsid w:val="00326B5A"/>
    <w:rsid w:val="00327539"/>
    <w:rsid w:val="0034173F"/>
    <w:rsid w:val="00351A1C"/>
    <w:rsid w:val="00357B69"/>
    <w:rsid w:val="003628B8"/>
    <w:rsid w:val="003630D1"/>
    <w:rsid w:val="00363792"/>
    <w:rsid w:val="00365DB5"/>
    <w:rsid w:val="003662C6"/>
    <w:rsid w:val="00367712"/>
    <w:rsid w:val="00383BCC"/>
    <w:rsid w:val="003872A7"/>
    <w:rsid w:val="003901DB"/>
    <w:rsid w:val="00393091"/>
    <w:rsid w:val="00394757"/>
    <w:rsid w:val="003957E1"/>
    <w:rsid w:val="003B13CE"/>
    <w:rsid w:val="003B3FCF"/>
    <w:rsid w:val="003C557A"/>
    <w:rsid w:val="003D43C3"/>
    <w:rsid w:val="003F6885"/>
    <w:rsid w:val="003F6DDE"/>
    <w:rsid w:val="00400C00"/>
    <w:rsid w:val="00407F2B"/>
    <w:rsid w:val="00412C07"/>
    <w:rsid w:val="004434A5"/>
    <w:rsid w:val="004479E9"/>
    <w:rsid w:val="00454638"/>
    <w:rsid w:val="00465CEE"/>
    <w:rsid w:val="004672C8"/>
    <w:rsid w:val="00473622"/>
    <w:rsid w:val="004740E5"/>
    <w:rsid w:val="004837A8"/>
    <w:rsid w:val="00487F1A"/>
    <w:rsid w:val="00497656"/>
    <w:rsid w:val="004B7A3D"/>
    <w:rsid w:val="004C0F03"/>
    <w:rsid w:val="004C6E18"/>
    <w:rsid w:val="004C79EE"/>
    <w:rsid w:val="004D3745"/>
    <w:rsid w:val="004D4B4B"/>
    <w:rsid w:val="004D57AD"/>
    <w:rsid w:val="004D5863"/>
    <w:rsid w:val="004D7A18"/>
    <w:rsid w:val="004E63B7"/>
    <w:rsid w:val="004E6E6C"/>
    <w:rsid w:val="005041EB"/>
    <w:rsid w:val="005111C8"/>
    <w:rsid w:val="00514395"/>
    <w:rsid w:val="00514D41"/>
    <w:rsid w:val="0051623F"/>
    <w:rsid w:val="0052730C"/>
    <w:rsid w:val="00540A8A"/>
    <w:rsid w:val="0054476D"/>
    <w:rsid w:val="00546C5E"/>
    <w:rsid w:val="005471F1"/>
    <w:rsid w:val="00551C6B"/>
    <w:rsid w:val="005523C7"/>
    <w:rsid w:val="00560D65"/>
    <w:rsid w:val="005657DB"/>
    <w:rsid w:val="00577942"/>
    <w:rsid w:val="005813CF"/>
    <w:rsid w:val="005954D3"/>
    <w:rsid w:val="005B1CAC"/>
    <w:rsid w:val="005B6CAF"/>
    <w:rsid w:val="005B713F"/>
    <w:rsid w:val="005C0C14"/>
    <w:rsid w:val="005C3904"/>
    <w:rsid w:val="005C756E"/>
    <w:rsid w:val="005D3FB0"/>
    <w:rsid w:val="005F250D"/>
    <w:rsid w:val="005F2B14"/>
    <w:rsid w:val="005F6F56"/>
    <w:rsid w:val="00604571"/>
    <w:rsid w:val="006051BC"/>
    <w:rsid w:val="006152F2"/>
    <w:rsid w:val="00616D75"/>
    <w:rsid w:val="00635F3A"/>
    <w:rsid w:val="00640FF7"/>
    <w:rsid w:val="00651880"/>
    <w:rsid w:val="0065258C"/>
    <w:rsid w:val="00662312"/>
    <w:rsid w:val="0066794A"/>
    <w:rsid w:val="0067510C"/>
    <w:rsid w:val="00675967"/>
    <w:rsid w:val="006841CF"/>
    <w:rsid w:val="00686D9A"/>
    <w:rsid w:val="00687C71"/>
    <w:rsid w:val="00691544"/>
    <w:rsid w:val="0069720B"/>
    <w:rsid w:val="006A614B"/>
    <w:rsid w:val="006B23E9"/>
    <w:rsid w:val="006C5C8C"/>
    <w:rsid w:val="006D25EA"/>
    <w:rsid w:val="006D405A"/>
    <w:rsid w:val="006E3493"/>
    <w:rsid w:val="006F09D7"/>
    <w:rsid w:val="006F133E"/>
    <w:rsid w:val="006F5943"/>
    <w:rsid w:val="00704B61"/>
    <w:rsid w:val="007339D8"/>
    <w:rsid w:val="00752A18"/>
    <w:rsid w:val="00767A0B"/>
    <w:rsid w:val="007803F7"/>
    <w:rsid w:val="00795392"/>
    <w:rsid w:val="00795B43"/>
    <w:rsid w:val="007A630F"/>
    <w:rsid w:val="007B0C1C"/>
    <w:rsid w:val="007B611D"/>
    <w:rsid w:val="007C1056"/>
    <w:rsid w:val="007D143B"/>
    <w:rsid w:val="007D23AB"/>
    <w:rsid w:val="007D2C8D"/>
    <w:rsid w:val="007D6DA9"/>
    <w:rsid w:val="007F1258"/>
    <w:rsid w:val="00814B7F"/>
    <w:rsid w:val="00814F34"/>
    <w:rsid w:val="00820505"/>
    <w:rsid w:val="0082454D"/>
    <w:rsid w:val="00825649"/>
    <w:rsid w:val="008264DF"/>
    <w:rsid w:val="00830ACC"/>
    <w:rsid w:val="008405A2"/>
    <w:rsid w:val="008472E5"/>
    <w:rsid w:val="00847BB5"/>
    <w:rsid w:val="0086066F"/>
    <w:rsid w:val="00863670"/>
    <w:rsid w:val="00867DAB"/>
    <w:rsid w:val="00870703"/>
    <w:rsid w:val="00877DFA"/>
    <w:rsid w:val="00886F09"/>
    <w:rsid w:val="008901B6"/>
    <w:rsid w:val="00890ACA"/>
    <w:rsid w:val="008C011A"/>
    <w:rsid w:val="008E4CC9"/>
    <w:rsid w:val="008F230A"/>
    <w:rsid w:val="009177D7"/>
    <w:rsid w:val="00922E26"/>
    <w:rsid w:val="00930530"/>
    <w:rsid w:val="00937F95"/>
    <w:rsid w:val="00944D16"/>
    <w:rsid w:val="00945307"/>
    <w:rsid w:val="00951698"/>
    <w:rsid w:val="009657D6"/>
    <w:rsid w:val="00980B53"/>
    <w:rsid w:val="00990428"/>
    <w:rsid w:val="00996291"/>
    <w:rsid w:val="009A3009"/>
    <w:rsid w:val="009C004B"/>
    <w:rsid w:val="009C048A"/>
    <w:rsid w:val="009D6447"/>
    <w:rsid w:val="009D64AD"/>
    <w:rsid w:val="009D77A8"/>
    <w:rsid w:val="009E6310"/>
    <w:rsid w:val="009F241D"/>
    <w:rsid w:val="00A01043"/>
    <w:rsid w:val="00A06870"/>
    <w:rsid w:val="00A102F5"/>
    <w:rsid w:val="00A22FF8"/>
    <w:rsid w:val="00A2353A"/>
    <w:rsid w:val="00A23687"/>
    <w:rsid w:val="00A40B30"/>
    <w:rsid w:val="00A462EB"/>
    <w:rsid w:val="00A46F63"/>
    <w:rsid w:val="00A509CD"/>
    <w:rsid w:val="00A56E20"/>
    <w:rsid w:val="00A6507B"/>
    <w:rsid w:val="00A65771"/>
    <w:rsid w:val="00A67920"/>
    <w:rsid w:val="00A73029"/>
    <w:rsid w:val="00A85EA3"/>
    <w:rsid w:val="00A91719"/>
    <w:rsid w:val="00A91D92"/>
    <w:rsid w:val="00A93FC4"/>
    <w:rsid w:val="00A95056"/>
    <w:rsid w:val="00A95906"/>
    <w:rsid w:val="00AA1DF4"/>
    <w:rsid w:val="00AA27F9"/>
    <w:rsid w:val="00AB027F"/>
    <w:rsid w:val="00AB092E"/>
    <w:rsid w:val="00AB5B86"/>
    <w:rsid w:val="00AE0451"/>
    <w:rsid w:val="00B00606"/>
    <w:rsid w:val="00B0508C"/>
    <w:rsid w:val="00B069EE"/>
    <w:rsid w:val="00B117F2"/>
    <w:rsid w:val="00B14DCD"/>
    <w:rsid w:val="00B426E4"/>
    <w:rsid w:val="00B47487"/>
    <w:rsid w:val="00B71B3B"/>
    <w:rsid w:val="00B777A3"/>
    <w:rsid w:val="00B84394"/>
    <w:rsid w:val="00B977D0"/>
    <w:rsid w:val="00BA0411"/>
    <w:rsid w:val="00BA2DEF"/>
    <w:rsid w:val="00BA3827"/>
    <w:rsid w:val="00BA641A"/>
    <w:rsid w:val="00BB61A1"/>
    <w:rsid w:val="00BC4A0C"/>
    <w:rsid w:val="00BC4B06"/>
    <w:rsid w:val="00BC674D"/>
    <w:rsid w:val="00BC6836"/>
    <w:rsid w:val="00BD0FEC"/>
    <w:rsid w:val="00BD2053"/>
    <w:rsid w:val="00BD6825"/>
    <w:rsid w:val="00BE103E"/>
    <w:rsid w:val="00BF092F"/>
    <w:rsid w:val="00C00AEE"/>
    <w:rsid w:val="00C123AF"/>
    <w:rsid w:val="00C22CBC"/>
    <w:rsid w:val="00C259FD"/>
    <w:rsid w:val="00C317A7"/>
    <w:rsid w:val="00C376A5"/>
    <w:rsid w:val="00C401FC"/>
    <w:rsid w:val="00C404B3"/>
    <w:rsid w:val="00C62F1D"/>
    <w:rsid w:val="00C70C46"/>
    <w:rsid w:val="00C71AB5"/>
    <w:rsid w:val="00C730CD"/>
    <w:rsid w:val="00C7413A"/>
    <w:rsid w:val="00C831A7"/>
    <w:rsid w:val="00C8417E"/>
    <w:rsid w:val="00CA5009"/>
    <w:rsid w:val="00CB0152"/>
    <w:rsid w:val="00CB2015"/>
    <w:rsid w:val="00CB76F5"/>
    <w:rsid w:val="00CB7979"/>
    <w:rsid w:val="00CC1727"/>
    <w:rsid w:val="00CE7B9C"/>
    <w:rsid w:val="00CF2619"/>
    <w:rsid w:val="00D25C3B"/>
    <w:rsid w:val="00D30298"/>
    <w:rsid w:val="00D45328"/>
    <w:rsid w:val="00D524F5"/>
    <w:rsid w:val="00D54721"/>
    <w:rsid w:val="00D64EDF"/>
    <w:rsid w:val="00D67254"/>
    <w:rsid w:val="00D675C7"/>
    <w:rsid w:val="00D712F7"/>
    <w:rsid w:val="00D75CE4"/>
    <w:rsid w:val="00D77286"/>
    <w:rsid w:val="00D821A2"/>
    <w:rsid w:val="00D975F9"/>
    <w:rsid w:val="00DB2253"/>
    <w:rsid w:val="00DC6B22"/>
    <w:rsid w:val="00DD499A"/>
    <w:rsid w:val="00DE2FCC"/>
    <w:rsid w:val="00DF0684"/>
    <w:rsid w:val="00E133A1"/>
    <w:rsid w:val="00E174DB"/>
    <w:rsid w:val="00E44892"/>
    <w:rsid w:val="00E44F72"/>
    <w:rsid w:val="00E550FC"/>
    <w:rsid w:val="00E74635"/>
    <w:rsid w:val="00E95B1C"/>
    <w:rsid w:val="00E95B61"/>
    <w:rsid w:val="00EA335D"/>
    <w:rsid w:val="00EB2EE6"/>
    <w:rsid w:val="00EC5593"/>
    <w:rsid w:val="00EC67EA"/>
    <w:rsid w:val="00ED2CA3"/>
    <w:rsid w:val="00EE055E"/>
    <w:rsid w:val="00EE2D4D"/>
    <w:rsid w:val="00F0183A"/>
    <w:rsid w:val="00F02857"/>
    <w:rsid w:val="00F05330"/>
    <w:rsid w:val="00F13401"/>
    <w:rsid w:val="00F13ABA"/>
    <w:rsid w:val="00F30BD2"/>
    <w:rsid w:val="00F37300"/>
    <w:rsid w:val="00F41A0D"/>
    <w:rsid w:val="00F46ADD"/>
    <w:rsid w:val="00F56A5D"/>
    <w:rsid w:val="00F979B3"/>
    <w:rsid w:val="00FA0B4E"/>
    <w:rsid w:val="00FB0B06"/>
    <w:rsid w:val="00FB24B5"/>
    <w:rsid w:val="00FB5E87"/>
    <w:rsid w:val="00FD00BF"/>
    <w:rsid w:val="00FD6623"/>
    <w:rsid w:val="00FE6CE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colormru v:ext="edit" colors="#6a8b37,#7fab16"/>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2C07"/>
    <w:pPr>
      <w:spacing w:line="240" w:lineRule="atLeast"/>
    </w:pPr>
    <w:rPr>
      <w:rFonts w:ascii="Charter" w:hAnsi="Charter"/>
      <w:sz w:val="22"/>
      <w:szCs w:val="19"/>
    </w:rPr>
  </w:style>
  <w:style w:type="paragraph" w:styleId="Heading1">
    <w:name w:val="heading 1"/>
    <w:basedOn w:val="Normal"/>
    <w:next w:val="Normal"/>
    <w:link w:val="Heading1Char"/>
    <w:qFormat/>
    <w:rsid w:val="00D524F5"/>
    <w:pPr>
      <w:keepNext/>
      <w:numPr>
        <w:numId w:val="4"/>
      </w:numPr>
      <w:pBdr>
        <w:top w:val="single" w:sz="4" w:space="1" w:color="auto"/>
        <w:bottom w:val="single" w:sz="4" w:space="1" w:color="auto"/>
      </w:pBdr>
      <w:tabs>
        <w:tab w:val="clear" w:pos="284"/>
        <w:tab w:val="left" w:pos="425"/>
      </w:tabs>
      <w:spacing w:line="280" w:lineRule="exact"/>
      <w:ind w:left="453" w:right="28" w:hanging="425"/>
      <w:outlineLvl w:val="0"/>
    </w:pPr>
    <w:rPr>
      <w:rFonts w:ascii="FrontPage" w:hAnsi="FrontPage"/>
      <w:b/>
      <w:kern w:val="32"/>
      <w:sz w:val="24"/>
    </w:rPr>
  </w:style>
  <w:style w:type="paragraph" w:styleId="Heading2">
    <w:name w:val="heading 2"/>
    <w:aliases w:val="ü2"/>
    <w:basedOn w:val="Normal"/>
    <w:next w:val="Normal"/>
    <w:qFormat/>
    <w:rsid w:val="00AB5B86"/>
    <w:pPr>
      <w:keepNext/>
      <w:keepLines/>
      <w:numPr>
        <w:ilvl w:val="1"/>
        <w:numId w:val="4"/>
      </w:numPr>
      <w:suppressLineNumbers/>
      <w:spacing w:line="280" w:lineRule="exact"/>
      <w:outlineLvl w:val="1"/>
    </w:pPr>
    <w:rPr>
      <w:rFonts w:ascii="FrontPage" w:hAnsi="FrontPage"/>
      <w:b/>
      <w:sz w:val="24"/>
      <w:szCs w:val="20"/>
    </w:rPr>
  </w:style>
  <w:style w:type="paragraph" w:styleId="Heading3">
    <w:name w:val="heading 3"/>
    <w:basedOn w:val="Normal"/>
    <w:next w:val="Normal"/>
    <w:qFormat/>
    <w:rsid w:val="002E2259"/>
    <w:pPr>
      <w:keepNext/>
      <w:keepLines/>
      <w:numPr>
        <w:ilvl w:val="2"/>
        <w:numId w:val="4"/>
      </w:numPr>
      <w:suppressLineNumbers/>
      <w:outlineLvl w:val="2"/>
    </w:pPr>
    <w:rPr>
      <w:rFonts w:ascii="FrontPage" w:hAnsi="FrontPage"/>
      <w:b/>
      <w:sz w:val="24"/>
      <w:szCs w:val="24"/>
    </w:rPr>
  </w:style>
  <w:style w:type="paragraph" w:styleId="Heading4">
    <w:name w:val="heading 4"/>
    <w:aliases w:val="ü4"/>
    <w:basedOn w:val="Normal"/>
    <w:next w:val="Normal"/>
    <w:qFormat/>
    <w:rsid w:val="00DB2253"/>
    <w:pPr>
      <w:keepNext/>
      <w:keepLines/>
      <w:numPr>
        <w:ilvl w:val="3"/>
        <w:numId w:val="5"/>
      </w:numPr>
      <w:suppressLineNumbers/>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style>
  <w:style w:type="paragraph" w:customStyle="1" w:styleId="Deckblattberschrift1">
    <w:name w:val="Deckblatt_Überschrift 1"/>
    <w:basedOn w:val="Heading1"/>
    <w:rsid w:val="000969FE"/>
    <w:pPr>
      <w:numPr>
        <w:numId w:val="0"/>
      </w:numPr>
      <w:spacing w:line="240" w:lineRule="exact"/>
    </w:pPr>
    <w:rPr>
      <w:sz w:val="20"/>
      <w:szCs w:val="20"/>
    </w:rPr>
  </w:style>
  <w:style w:type="paragraph" w:customStyle="1" w:styleId="StandardAufzhlung">
    <w:name w:val="Standard_Aufzählung"/>
    <w:basedOn w:val="Normal"/>
    <w:rsid w:val="00BE103E"/>
    <w:pPr>
      <w:numPr>
        <w:numId w:val="6"/>
      </w:numPr>
      <w:tabs>
        <w:tab w:val="clear" w:pos="1004"/>
        <w:tab w:val="left" w:pos="284"/>
      </w:tabs>
      <w:ind w:left="0" w:firstLine="0"/>
    </w:pPr>
  </w:style>
  <w:style w:type="paragraph" w:styleId="TableofFigures">
    <w:name w:val="table of figures"/>
    <w:basedOn w:val="Normal"/>
    <w:next w:val="Normal"/>
    <w:semiHidden/>
    <w:rsid w:val="00284359"/>
    <w:pPr>
      <w:ind w:left="440" w:hanging="440"/>
    </w:pPr>
  </w:style>
  <w:style w:type="paragraph" w:styleId="TOC1">
    <w:name w:val="toc 1"/>
    <w:basedOn w:val="Normal"/>
    <w:next w:val="Normal"/>
    <w:autoRedefine/>
    <w:semiHidden/>
    <w:rsid w:val="00D524F5"/>
    <w:pPr>
      <w:tabs>
        <w:tab w:val="left" w:leader="dot" w:pos="480"/>
        <w:tab w:val="right" w:pos="9923"/>
      </w:tabs>
      <w:spacing w:before="120" w:after="60" w:line="240" w:lineRule="auto"/>
      <w:ind w:left="482" w:hanging="482"/>
    </w:pPr>
    <w:rPr>
      <w:rFonts w:cs="Arial"/>
      <w:bCs/>
      <w:szCs w:val="24"/>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spacing w:line="240" w:lineRule="auto"/>
    </w:pPr>
    <w:rPr>
      <w:bCs/>
      <w:szCs w:val="20"/>
    </w:rPr>
  </w:style>
  <w:style w:type="paragraph" w:customStyle="1" w:styleId="fotos">
    <w:name w:val="fotos"/>
    <w:basedOn w:val="Normal"/>
    <w:rsid w:val="003C557A"/>
    <w:pPr>
      <w:numPr>
        <w:numId w:val="5"/>
      </w:numPr>
      <w:spacing w:line="240" w:lineRule="auto"/>
    </w:pPr>
  </w:style>
  <w:style w:type="paragraph" w:customStyle="1" w:styleId="quellcode">
    <w:name w:val="quellcode"/>
    <w:basedOn w:val="Normal"/>
    <w:semiHidden/>
    <w:rsid w:val="007D23AB"/>
    <w:pPr>
      <w:spacing w:line="240" w:lineRule="auto"/>
      <w:ind w:left="567"/>
    </w:pPr>
    <w:rPr>
      <w:rFonts w:ascii="Courier New" w:hAnsi="Courier New" w:cs="Courier New"/>
      <w:sz w:val="20"/>
      <w:lang w:val="en-GB"/>
    </w:rPr>
  </w:style>
  <w:style w:type="paragraph" w:styleId="Header">
    <w:name w:val="header"/>
    <w:basedOn w:val="Normal"/>
    <w:rsid w:val="00A73029"/>
    <w:pPr>
      <w:tabs>
        <w:tab w:val="center" w:pos="4536"/>
        <w:tab w:val="right" w:pos="9072"/>
      </w:tabs>
    </w:pPr>
  </w:style>
  <w:style w:type="paragraph" w:styleId="Footer">
    <w:name w:val="footer"/>
    <w:basedOn w:val="Normal"/>
    <w:rsid w:val="00D524F5"/>
    <w:pPr>
      <w:tabs>
        <w:tab w:val="center" w:pos="4820"/>
        <w:tab w:val="right" w:pos="9923"/>
      </w:tabs>
    </w:pPr>
    <w:rPr>
      <w:rFonts w:ascii="FrontPage" w:hAnsi="FrontPage"/>
      <w:sz w:val="20"/>
    </w:rPr>
  </w:style>
  <w:style w:type="paragraph" w:styleId="Index1">
    <w:name w:val="index 1"/>
    <w:basedOn w:val="Normal"/>
    <w:next w:val="Normal"/>
    <w:autoRedefine/>
    <w:semiHidden/>
    <w:rsid w:val="006152F2"/>
    <w:pPr>
      <w:ind w:left="220" w:hanging="220"/>
    </w:pPr>
  </w:style>
  <w:style w:type="paragraph" w:customStyle="1" w:styleId="Literatur">
    <w:name w:val="Literatur"/>
    <w:basedOn w:val="Normal"/>
    <w:next w:val="Normal"/>
    <w:link w:val="LiteraturChar"/>
    <w:rsid w:val="006152F2"/>
    <w:pPr>
      <w:spacing w:after="120" w:line="240" w:lineRule="auto"/>
    </w:pPr>
  </w:style>
  <w:style w:type="paragraph" w:customStyle="1" w:styleId="DeckblattTitel2zeililg">
    <w:name w:val="Deckblatt_Titel_2zeililg"/>
    <w:basedOn w:val="Normal"/>
    <w:link w:val="DeckblattTitel2zeililgChar"/>
    <w:rsid w:val="00AA1DF4"/>
    <w:pPr>
      <w:spacing w:line="1080" w:lineRule="exact"/>
    </w:pPr>
    <w:rPr>
      <w:rFonts w:ascii="FrontPage" w:hAnsi="FrontPage"/>
      <w:b/>
      <w:sz w:val="104"/>
      <w:szCs w:val="104"/>
    </w:rPr>
  </w:style>
  <w:style w:type="character" w:customStyle="1" w:styleId="DeckblattTitel2zeililgChar">
    <w:name w:val="Deckblatt_Titel_2zeililg Char"/>
    <w:basedOn w:val="DefaultParagraphFont"/>
    <w:link w:val="DeckblattTitel2zeililg"/>
    <w:rsid w:val="00AA1DF4"/>
    <w:rPr>
      <w:rFonts w:ascii="FrontPage" w:hAnsi="FrontPage"/>
      <w:b/>
      <w:sz w:val="104"/>
      <w:szCs w:val="104"/>
    </w:rPr>
  </w:style>
  <w:style w:type="paragraph" w:customStyle="1" w:styleId="Deckblatt-Subheadline">
    <w:name w:val="Deckblatt-Subheadline"/>
    <w:basedOn w:val="DeckblattTitel2zeililg"/>
    <w:link w:val="Deckblatt-SubheadlineChar"/>
    <w:rsid w:val="00BD2053"/>
    <w:pPr>
      <w:spacing w:line="280" w:lineRule="exact"/>
    </w:pPr>
    <w:rPr>
      <w:sz w:val="23"/>
      <w:szCs w:val="23"/>
    </w:rPr>
  </w:style>
  <w:style w:type="character" w:customStyle="1" w:styleId="Deckblatt-SubheadlineChar">
    <w:name w:val="Deckblatt-Subheadline Char"/>
    <w:basedOn w:val="DeckblattTitel2zeililgChar"/>
    <w:link w:val="Deckblatt-Subheadline"/>
    <w:rsid w:val="002C5FB7"/>
    <w:rPr>
      <w:rFonts w:ascii="FrontPage" w:hAnsi="FrontPage"/>
      <w:b/>
      <w:sz w:val="23"/>
      <w:szCs w:val="23"/>
    </w:rPr>
  </w:style>
  <w:style w:type="table" w:styleId="TableGrid">
    <w:name w:val="Table Grid"/>
    <w:basedOn w:val="TableNormal"/>
    <w:uiPriority w:val="59"/>
    <w:rsid w:val="00795B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0969FE"/>
    <w:rPr>
      <w:rFonts w:ascii="FrontPage" w:hAnsi="FrontPage"/>
      <w:b/>
      <w:sz w:val="20"/>
      <w:szCs w:val="20"/>
    </w:rPr>
  </w:style>
  <w:style w:type="paragraph" w:customStyle="1" w:styleId="DeckblattTitel3zeilig">
    <w:name w:val="Deckblatt_Titel_3zeilig"/>
    <w:basedOn w:val="Normal"/>
    <w:rsid w:val="00AA1DF4"/>
    <w:pPr>
      <w:spacing w:line="780" w:lineRule="exact"/>
    </w:pPr>
    <w:rPr>
      <w:rFonts w:ascii="FrontPage" w:hAnsi="FrontPage"/>
      <w:b/>
      <w:sz w:val="72"/>
      <w:szCs w:val="72"/>
    </w:rPr>
  </w:style>
  <w:style w:type="paragraph" w:customStyle="1" w:styleId="Koordinator">
    <w:name w:val="Koordinator"/>
    <w:basedOn w:val="Deckblatt-Subheadline"/>
    <w:rsid w:val="002C5FB7"/>
  </w:style>
  <w:style w:type="paragraph" w:customStyle="1" w:styleId="KoordinatorpersnlicheDaten">
    <w:name w:val="Koordinator_persönliche Daten"/>
    <w:basedOn w:val="Deckblatt-Subheadline"/>
    <w:link w:val="KoordinatorpersnlicheDatenChar"/>
    <w:rsid w:val="002C5FB7"/>
    <w:rPr>
      <w:sz w:val="20"/>
    </w:rPr>
  </w:style>
  <w:style w:type="character" w:customStyle="1" w:styleId="KoordinatorpersnlicheDatenChar">
    <w:name w:val="Koordinator_persönliche Daten Char"/>
    <w:basedOn w:val="Deckblatt-SubheadlineChar"/>
    <w:link w:val="KoordinatorpersnlicheDaten"/>
    <w:rsid w:val="002C5FB7"/>
    <w:rPr>
      <w:rFonts w:ascii="FrontPage" w:hAnsi="FrontPage"/>
      <w:b/>
      <w:sz w:val="23"/>
      <w:szCs w:val="23"/>
    </w:rPr>
  </w:style>
  <w:style w:type="paragraph" w:styleId="FootnoteText">
    <w:name w:val="footnote text"/>
    <w:basedOn w:val="Normal"/>
    <w:rsid w:val="00D67254"/>
    <w:pPr>
      <w:ind w:left="397" w:hanging="397"/>
    </w:pPr>
    <w:rPr>
      <w:sz w:val="16"/>
      <w:szCs w:val="20"/>
    </w:rPr>
  </w:style>
  <w:style w:type="character" w:styleId="FootnoteReference">
    <w:name w:val="footnote reference"/>
    <w:basedOn w:val="DefaultParagraphFont"/>
    <w:rsid w:val="00D67254"/>
    <w:rPr>
      <w:vertAlign w:val="superscript"/>
    </w:rPr>
  </w:style>
  <w:style w:type="paragraph" w:styleId="Caption">
    <w:name w:val="caption"/>
    <w:basedOn w:val="Normal"/>
    <w:next w:val="Normal"/>
    <w:qFormat/>
    <w:rsid w:val="00497656"/>
    <w:pPr>
      <w:spacing w:before="120" w:after="120"/>
    </w:pPr>
    <w:rPr>
      <w:rFonts w:ascii="FrontPage" w:hAnsi="FrontPage"/>
      <w:bCs/>
      <w:sz w:val="18"/>
      <w:szCs w:val="20"/>
    </w:rPr>
  </w:style>
  <w:style w:type="paragraph" w:customStyle="1" w:styleId="FormatvorlageLiteraturFett">
    <w:name w:val="Formatvorlage Literatur + Fett"/>
    <w:basedOn w:val="Literatur"/>
    <w:link w:val="FormatvorlageLiteraturFettChar"/>
    <w:rsid w:val="00D75CE4"/>
    <w:rPr>
      <w:b/>
      <w:bCs/>
    </w:rPr>
  </w:style>
  <w:style w:type="character" w:customStyle="1" w:styleId="LiteraturChar">
    <w:name w:val="Literatur Char"/>
    <w:basedOn w:val="DefaultParagraphFont"/>
    <w:link w:val="Literatur"/>
    <w:rsid w:val="006152F2"/>
    <w:rPr>
      <w:rFonts w:ascii="Charter" w:hAnsi="Charter"/>
      <w:sz w:val="22"/>
      <w:szCs w:val="19"/>
      <w:lang w:val="de-DE" w:eastAsia="de-DE" w:bidi="ar-SA"/>
    </w:rPr>
  </w:style>
  <w:style w:type="character" w:customStyle="1" w:styleId="FormatvorlageLiteraturFettChar">
    <w:name w:val="Formatvorlage Literatur + Fett Char"/>
    <w:basedOn w:val="LiteraturChar"/>
    <w:link w:val="FormatvorlageLiteraturFett"/>
    <w:rsid w:val="00D75CE4"/>
    <w:rPr>
      <w:rFonts w:ascii="Charter" w:hAnsi="Charter"/>
      <w:b/>
      <w:bCs/>
      <w:sz w:val="22"/>
      <w:szCs w:val="19"/>
      <w:lang w:val="de-DE" w:eastAsia="de-DE" w:bidi="ar-SA"/>
    </w:rPr>
  </w:style>
  <w:style w:type="paragraph" w:styleId="TOC2">
    <w:name w:val="toc 2"/>
    <w:basedOn w:val="Normal"/>
    <w:next w:val="Normal"/>
    <w:autoRedefine/>
    <w:semiHidden/>
    <w:rsid w:val="00D524F5"/>
    <w:pPr>
      <w:tabs>
        <w:tab w:val="left" w:pos="851"/>
        <w:tab w:val="right" w:pos="9923"/>
      </w:tabs>
      <w:spacing w:after="60"/>
      <w:ind w:left="851" w:hanging="851"/>
    </w:pPr>
  </w:style>
  <w:style w:type="paragraph" w:styleId="TOC3">
    <w:name w:val="toc 3"/>
    <w:basedOn w:val="Normal"/>
    <w:next w:val="Normal"/>
    <w:autoRedefine/>
    <w:semiHidden/>
    <w:rsid w:val="00D524F5"/>
    <w:pPr>
      <w:tabs>
        <w:tab w:val="left" w:pos="851"/>
        <w:tab w:val="left" w:pos="1440"/>
        <w:tab w:val="right" w:pos="9923"/>
      </w:tabs>
      <w:spacing w:after="60"/>
    </w:pPr>
  </w:style>
  <w:style w:type="paragraph" w:styleId="BalloonText">
    <w:name w:val="Balloon Text"/>
    <w:basedOn w:val="Normal"/>
    <w:link w:val="BalloonTextChar"/>
    <w:uiPriority w:val="99"/>
    <w:semiHidden/>
    <w:unhideWhenUsed/>
    <w:rsid w:val="002742D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42D8"/>
    <w:rPr>
      <w:rFonts w:ascii="Tahoma" w:hAnsi="Tahoma" w:cs="Tahoma"/>
      <w:sz w:val="16"/>
      <w:szCs w:val="16"/>
    </w:rPr>
  </w:style>
  <w:style w:type="paragraph" w:styleId="NormalWeb">
    <w:name w:val="Normal (Web)"/>
    <w:basedOn w:val="Normal"/>
    <w:uiPriority w:val="99"/>
    <w:rsid w:val="00383BCC"/>
    <w:pPr>
      <w:spacing w:before="100" w:beforeAutospacing="1" w:after="100" w:afterAutospacing="1" w:line="240" w:lineRule="auto"/>
    </w:pPr>
    <w:rPr>
      <w:rFonts w:ascii="Times New Roman" w:hAnsi="Times New Roman"/>
      <w:sz w:val="24"/>
      <w:szCs w:val="24"/>
      <w:lang w:val="en-US" w:eastAsia="en-US"/>
    </w:rPr>
  </w:style>
  <w:style w:type="character" w:styleId="Hyperlink">
    <w:name w:val="Hyperlink"/>
    <w:basedOn w:val="DefaultParagraphFont"/>
    <w:uiPriority w:val="99"/>
    <w:unhideWhenUsed/>
    <w:rsid w:val="00383BCC"/>
    <w:rPr>
      <w:color w:val="0000FF" w:themeColor="hyperlink"/>
      <w:u w:val="single"/>
    </w:rPr>
  </w:style>
  <w:style w:type="character" w:customStyle="1" w:styleId="Heading1Char">
    <w:name w:val="Heading 1 Char"/>
    <w:basedOn w:val="DefaultParagraphFont"/>
    <w:link w:val="Heading1"/>
    <w:rsid w:val="007D6DA9"/>
    <w:rPr>
      <w:rFonts w:ascii="FrontPage" w:hAnsi="FrontPage"/>
      <w:b/>
      <w:kern w:val="32"/>
      <w:sz w:val="24"/>
      <w:szCs w:val="19"/>
    </w:rPr>
  </w:style>
  <w:style w:type="paragraph" w:styleId="ListParagraph">
    <w:name w:val="List Paragraph"/>
    <w:basedOn w:val="Normal"/>
    <w:uiPriority w:val="34"/>
    <w:qFormat/>
    <w:rsid w:val="00820505"/>
    <w:pPr>
      <w:ind w:left="720"/>
      <w:contextualSpacing/>
    </w:pPr>
  </w:style>
  <w:style w:type="character" w:styleId="FollowedHyperlink">
    <w:name w:val="FollowedHyperlink"/>
    <w:basedOn w:val="DefaultParagraphFont"/>
    <w:uiPriority w:val="99"/>
    <w:semiHidden/>
    <w:unhideWhenUsed/>
    <w:rsid w:val="0082050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28286159">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footer" Target="footer1.xml"/><Relationship Id="rId26" Type="http://schemas.openxmlformats.org/officeDocument/2006/relationships/hyperlink" Target="http://en.wikipedia.org/wiki/Device_driver" TargetMode="External"/><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hyperlink" Target="http://en.wikipedia.org/wiki/Device_driver"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2.xml"/><Relationship Id="rId29" Type="http://schemas.openxmlformats.org/officeDocument/2006/relationships/hyperlink" Target="http://en.wikipedia.org/wiki/Device_driv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hyperlink" Target="http://en.wikipedia.org/wiki/Device_driver"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hyperlink" Target="http://en.wikipedia.org/wiki/Device_driver" TargetMode="External"/><Relationship Id="rId10" Type="http://schemas.openxmlformats.org/officeDocument/2006/relationships/image" Target="media/image3.emf"/><Relationship Id="rId19" Type="http://schemas.openxmlformats.org/officeDocument/2006/relationships/header" Target="header2.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hyperlink" Target="http://en.wikipedia.org/wiki/Device_driver" TargetMode="External"/><Relationship Id="rId30" Type="http://schemas.openxmlformats.org/officeDocument/2006/relationships/footer" Target="footer3.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C799E-7C33-4F85-9D34-58ACDD4FA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4</Pages>
  <Words>998</Words>
  <Characters>5690</Characters>
  <Application>Microsoft Office Word</Application>
  <DocSecurity>0</DocSecurity>
  <Lines>47</Lines>
  <Paragraphs>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
  <LinksUpToDate>false</LinksUpToDate>
  <CharactersWithSpaces>6675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creator>as</dc:creator>
  <cp:lastModifiedBy>pratyush agnihotri</cp:lastModifiedBy>
  <cp:revision>13</cp:revision>
  <cp:lastPrinted>2011-12-23T15:48:00Z</cp:lastPrinted>
  <dcterms:created xsi:type="dcterms:W3CDTF">2014-03-23T02:03:00Z</dcterms:created>
  <dcterms:modified xsi:type="dcterms:W3CDTF">2014-03-23T04:16:00Z</dcterms:modified>
</cp:coreProperties>
</file>